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2A" w:rsidRDefault="00D6052A" w:rsidP="00F55444">
      <w:pPr>
        <w:rPr>
          <w:b/>
          <w:sz w:val="28"/>
        </w:rPr>
      </w:pPr>
      <w:r w:rsidRPr="00D6052A">
        <w:rPr>
          <w:b/>
          <w:sz w:val="28"/>
        </w:rPr>
        <w:t xml:space="preserve">Exercise </w:t>
      </w:r>
      <w:r w:rsidR="00A05FC1">
        <w:rPr>
          <w:b/>
          <w:sz w:val="28"/>
        </w:rPr>
        <w:t>2</w:t>
      </w:r>
    </w:p>
    <w:p w:rsidR="00F55444" w:rsidRPr="00A05FC1" w:rsidRDefault="00852ED6" w:rsidP="00F55444">
      <w:pPr>
        <w:rPr>
          <w:b/>
          <w:sz w:val="28"/>
          <w:u w:val="single"/>
        </w:rPr>
      </w:pPr>
      <w:r>
        <w:rPr>
          <w:b/>
          <w:sz w:val="28"/>
        </w:rPr>
        <w:t>Name:</w:t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F55444" w:rsidRPr="00F55444">
        <w:rPr>
          <w:noProof/>
        </w:rPr>
        <w:drawing>
          <wp:anchor distT="0" distB="0" distL="114300" distR="114300" simplePos="0" relativeHeight="251658240" behindDoc="1" locked="0" layoutInCell="1" allowOverlap="1" wp14:anchorId="1FDCAD89" wp14:editId="6FFA203B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238500" cy="1511935"/>
            <wp:effectExtent l="0" t="0" r="0" b="0"/>
            <wp:wrapThrough wrapText="bothSides">
              <wp:wrapPolygon edited="0">
                <wp:start x="0" y="0"/>
                <wp:lineTo x="0" y="21228"/>
                <wp:lineTo x="21473" y="21228"/>
                <wp:lineTo x="21473" y="0"/>
                <wp:lineTo x="0" y="0"/>
              </wp:wrapPolygon>
            </wp:wrapThrough>
            <wp:docPr id="1" name="Picture 1" descr="http://www.bbc.co.uk/staticarchive/efc4980f26dbed2d01c5aa138c3b1548c9ee07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efc4980f26dbed2d01c5aa138c3b1548c9ee078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444" w:rsidRDefault="000D09F3" w:rsidP="000D09F3">
      <w:pPr>
        <w:pStyle w:val="ListParagraph"/>
        <w:numPr>
          <w:ilvl w:val="0"/>
          <w:numId w:val="2"/>
        </w:numPr>
        <w:rPr>
          <w:b/>
        </w:rPr>
      </w:pPr>
      <w:r w:rsidRPr="000D09F3">
        <w:rPr>
          <w:b/>
        </w:rPr>
        <w:t>Cut 3 sample to size of 10*10cm, (do not cut from the edges)</w:t>
      </w:r>
    </w:p>
    <w:p w:rsidR="000D09F3" w:rsidRDefault="000D09F3" w:rsidP="000D09F3">
      <w:pPr>
        <w:pStyle w:val="ListParagraph"/>
        <w:numPr>
          <w:ilvl w:val="0"/>
          <w:numId w:val="2"/>
        </w:numPr>
        <w:rPr>
          <w:b/>
        </w:rPr>
      </w:pPr>
      <w:r w:rsidRPr="000D09F3">
        <w:rPr>
          <w:b/>
        </w:rPr>
        <w:t>Count number of warp and weft yarn in 1 cm</w:t>
      </w:r>
      <w:r w:rsidR="00D6052A">
        <w:rPr>
          <w:b/>
        </w:rPr>
        <w:t xml:space="preserve"> </w:t>
      </w:r>
    </w:p>
    <w:p w:rsidR="00D6052A" w:rsidRDefault="000D09F3" w:rsidP="00D6052A">
      <w:pPr>
        <w:pStyle w:val="ListParagraph"/>
        <w:numPr>
          <w:ilvl w:val="0"/>
          <w:numId w:val="2"/>
        </w:numPr>
        <w:rPr>
          <w:b/>
        </w:rPr>
      </w:pPr>
      <w:r w:rsidRPr="000D09F3">
        <w:rPr>
          <w:b/>
        </w:rPr>
        <w:t>Calculate crimp percentage for warp and weft.</w:t>
      </w:r>
    </w:p>
    <w:p w:rsidR="00F0522F" w:rsidRDefault="000D09F3" w:rsidP="00A05FC1">
      <w:pPr>
        <w:pStyle w:val="NoSpacing"/>
        <w:ind w:left="5760"/>
      </w:pPr>
      <w:r w:rsidRPr="000D09F3">
        <w:t>The crimp percentage is the difference between straightened thread length and the distance between the ends of the thread in the fabric.</w:t>
      </w:r>
    </w:p>
    <w:p w:rsidR="000D09F3" w:rsidRDefault="000D09F3" w:rsidP="00852ED6">
      <w:pPr>
        <w:pStyle w:val="NoSpacing"/>
      </w:pPr>
      <w:r>
        <w:t>Formula for Crimp percentage</w:t>
      </w:r>
    </w:p>
    <w:p w:rsidR="00F0522F" w:rsidRPr="000D09F3" w:rsidRDefault="000D09F3" w:rsidP="00852ED6">
      <w:pPr>
        <w:pStyle w:val="NoSpacing"/>
        <w:rPr>
          <w:b/>
          <w:sz w:val="30"/>
        </w:rPr>
      </w:pPr>
      <w:r w:rsidRPr="000D09F3">
        <w:rPr>
          <w:b/>
          <w:sz w:val="30"/>
        </w:rPr>
        <w:t>Crimp % C = (L-s)/s x 100</w:t>
      </w:r>
    </w:p>
    <w:p w:rsidR="000D09F3" w:rsidRDefault="000D09F3" w:rsidP="00852ED6">
      <w:pPr>
        <w:pStyle w:val="NoSpacing"/>
      </w:pPr>
      <w:r>
        <w:t>L= measured length of warp/weft</w:t>
      </w:r>
    </w:p>
    <w:p w:rsidR="000D09F3" w:rsidRDefault="000D09F3" w:rsidP="00852ED6">
      <w:pPr>
        <w:pStyle w:val="NoSpacing"/>
      </w:pPr>
      <w:r>
        <w:t>S= measured length of cloth that is 10cm</w:t>
      </w:r>
    </w:p>
    <w:p w:rsidR="000D09F3" w:rsidRDefault="000D09F3" w:rsidP="00852ED6">
      <w:pPr>
        <w:pStyle w:val="NoSpacing"/>
      </w:pPr>
      <w:r>
        <w:t>C= crimp percentage</w:t>
      </w:r>
    </w:p>
    <w:p w:rsidR="00F0522F" w:rsidRDefault="00F0522F" w:rsidP="00852ED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98"/>
        <w:gridCol w:w="1596"/>
        <w:gridCol w:w="1592"/>
        <w:gridCol w:w="1587"/>
      </w:tblGrid>
      <w:tr w:rsidR="00A05FC1" w:rsidTr="00A05FC1">
        <w:tc>
          <w:tcPr>
            <w:tcW w:w="1742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Measurement</w:t>
            </w:r>
          </w:p>
        </w:tc>
        <w:tc>
          <w:tcPr>
            <w:tcW w:w="1598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Number of warp/cm</w:t>
            </w:r>
          </w:p>
        </w:tc>
        <w:tc>
          <w:tcPr>
            <w:tcW w:w="1596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Number of weft/cm</w:t>
            </w:r>
          </w:p>
        </w:tc>
        <w:tc>
          <w:tcPr>
            <w:tcW w:w="1592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Warp crimp%</w:t>
            </w:r>
          </w:p>
        </w:tc>
        <w:tc>
          <w:tcPr>
            <w:tcW w:w="1587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Weft Crimp %</w:t>
            </w:r>
          </w:p>
        </w:tc>
      </w:tr>
      <w:tr w:rsidR="00A05FC1" w:rsidTr="00A05FC1">
        <w:tc>
          <w:tcPr>
            <w:tcW w:w="1742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98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</w:tr>
      <w:tr w:rsidR="00A05FC1" w:rsidTr="00A05FC1">
        <w:tc>
          <w:tcPr>
            <w:tcW w:w="1742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98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</w:tr>
      <w:tr w:rsidR="00A05FC1" w:rsidTr="00A05FC1">
        <w:tc>
          <w:tcPr>
            <w:tcW w:w="1742" w:type="dxa"/>
          </w:tcPr>
          <w:p w:rsidR="00A05FC1" w:rsidRDefault="00A05FC1" w:rsidP="00AE4D9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98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AE4D94">
            <w:pPr>
              <w:rPr>
                <w:b/>
                <w:sz w:val="26"/>
              </w:rPr>
            </w:pPr>
          </w:p>
        </w:tc>
      </w:tr>
    </w:tbl>
    <w:p w:rsidR="00A05FC1" w:rsidRDefault="00A05FC1" w:rsidP="00852ED6">
      <w:pPr>
        <w:pStyle w:val="NoSpacing"/>
      </w:pPr>
    </w:p>
    <w:p w:rsidR="00A05FC1" w:rsidRPr="00A05FC1" w:rsidRDefault="00A05FC1" w:rsidP="00A05FC1">
      <w:pPr>
        <w:rPr>
          <w:b/>
          <w:sz w:val="28"/>
        </w:rPr>
      </w:pPr>
      <w:r w:rsidRPr="00D6052A">
        <w:rPr>
          <w:b/>
          <w:sz w:val="28"/>
        </w:rPr>
        <w:t xml:space="preserve">Exercise </w:t>
      </w:r>
      <w:r>
        <w:rPr>
          <w:b/>
          <w:sz w:val="28"/>
        </w:rPr>
        <w:t>2</w:t>
      </w:r>
      <w:proofErr w:type="gramStart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>Name</w:t>
      </w:r>
      <w:proofErr w:type="gramEnd"/>
      <w:r>
        <w:rPr>
          <w:b/>
          <w:sz w:val="28"/>
        </w:rPr>
        <w:t>:</w:t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 w:rsidRPr="00852ED6"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A05FC1" w:rsidRDefault="00A05FC1" w:rsidP="00A05FC1">
      <w:r w:rsidRPr="00F55444">
        <w:rPr>
          <w:noProof/>
        </w:rPr>
        <w:drawing>
          <wp:anchor distT="0" distB="0" distL="114300" distR="114300" simplePos="0" relativeHeight="251660288" behindDoc="1" locked="0" layoutInCell="1" allowOverlap="1" wp14:anchorId="323E1EA9" wp14:editId="142B0C5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552825" cy="1659255"/>
            <wp:effectExtent l="0" t="0" r="9525" b="0"/>
            <wp:wrapThrough wrapText="bothSides">
              <wp:wrapPolygon edited="0">
                <wp:start x="0" y="0"/>
                <wp:lineTo x="0" y="21327"/>
                <wp:lineTo x="21542" y="21327"/>
                <wp:lineTo x="21542" y="0"/>
                <wp:lineTo x="0" y="0"/>
              </wp:wrapPolygon>
            </wp:wrapThrough>
            <wp:docPr id="2" name="Picture 2" descr="http://www.bbc.co.uk/staticarchive/efc4980f26dbed2d01c5aa138c3b1548c9ee07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efc4980f26dbed2d01c5aa138c3b1548c9ee078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C1" w:rsidRDefault="00A05FC1" w:rsidP="00A05FC1">
      <w:pPr>
        <w:pStyle w:val="ListParagraph"/>
        <w:numPr>
          <w:ilvl w:val="0"/>
          <w:numId w:val="7"/>
        </w:numPr>
        <w:rPr>
          <w:b/>
        </w:rPr>
      </w:pPr>
      <w:r w:rsidRPr="000D09F3">
        <w:rPr>
          <w:b/>
        </w:rPr>
        <w:t>Cut 3 sample to size of 10*10cm, (do not cut from the edges)</w:t>
      </w:r>
    </w:p>
    <w:p w:rsidR="00A05FC1" w:rsidRDefault="00A05FC1" w:rsidP="00A05FC1">
      <w:pPr>
        <w:pStyle w:val="ListParagraph"/>
        <w:numPr>
          <w:ilvl w:val="0"/>
          <w:numId w:val="7"/>
        </w:numPr>
        <w:rPr>
          <w:b/>
        </w:rPr>
      </w:pPr>
      <w:r w:rsidRPr="000D09F3">
        <w:rPr>
          <w:b/>
        </w:rPr>
        <w:t>Count number of warp and weft yarn in 1 cm</w:t>
      </w:r>
      <w:r>
        <w:rPr>
          <w:b/>
        </w:rPr>
        <w:t xml:space="preserve"> </w:t>
      </w:r>
    </w:p>
    <w:p w:rsidR="00A05FC1" w:rsidRDefault="00A05FC1" w:rsidP="00A05FC1">
      <w:pPr>
        <w:pStyle w:val="ListParagraph"/>
        <w:numPr>
          <w:ilvl w:val="0"/>
          <w:numId w:val="7"/>
        </w:numPr>
        <w:rPr>
          <w:b/>
        </w:rPr>
      </w:pPr>
      <w:r w:rsidRPr="000D09F3">
        <w:rPr>
          <w:b/>
        </w:rPr>
        <w:t>Calculate crimp percentage for warp and weft.</w:t>
      </w:r>
    </w:p>
    <w:p w:rsidR="00A05FC1" w:rsidRDefault="00A05FC1" w:rsidP="00A05FC1">
      <w:pPr>
        <w:pStyle w:val="NoSpacing"/>
      </w:pPr>
      <w:r w:rsidRPr="000D09F3">
        <w:t xml:space="preserve">The crimp percentage is the difference between straightened thread length and the distance between the </w:t>
      </w:r>
      <w:bookmarkStart w:id="0" w:name="_GoBack"/>
      <w:bookmarkEnd w:id="0"/>
      <w:r w:rsidRPr="000D09F3">
        <w:t>ends of the thread in the fabric.</w:t>
      </w:r>
    </w:p>
    <w:p w:rsidR="00A05FC1" w:rsidRDefault="00A05FC1" w:rsidP="00A05FC1">
      <w:pPr>
        <w:pStyle w:val="NoSpacing"/>
      </w:pPr>
      <w:r>
        <w:t>Formula for Crimp percentage</w:t>
      </w:r>
    </w:p>
    <w:p w:rsidR="00A05FC1" w:rsidRPr="000D09F3" w:rsidRDefault="00A05FC1" w:rsidP="00A05FC1">
      <w:pPr>
        <w:pStyle w:val="NoSpacing"/>
        <w:rPr>
          <w:b/>
          <w:sz w:val="30"/>
        </w:rPr>
      </w:pPr>
      <w:r w:rsidRPr="000D09F3">
        <w:rPr>
          <w:b/>
          <w:sz w:val="30"/>
        </w:rPr>
        <w:t>Crimp % C = (L-s)/s x 100</w:t>
      </w:r>
    </w:p>
    <w:p w:rsidR="00A05FC1" w:rsidRDefault="00A05FC1" w:rsidP="00A05FC1">
      <w:pPr>
        <w:pStyle w:val="NoSpacing"/>
      </w:pPr>
      <w:r>
        <w:t>L= measured length of warp/weft</w:t>
      </w:r>
    </w:p>
    <w:p w:rsidR="00A05FC1" w:rsidRDefault="00A05FC1" w:rsidP="00A05FC1">
      <w:pPr>
        <w:pStyle w:val="NoSpacing"/>
      </w:pPr>
      <w:r>
        <w:t>S= measured length of cloth that is 10cm</w:t>
      </w:r>
    </w:p>
    <w:p w:rsidR="00A05FC1" w:rsidRDefault="00A05FC1" w:rsidP="00A05FC1">
      <w:pPr>
        <w:pStyle w:val="NoSpacing"/>
      </w:pPr>
      <w:r>
        <w:t>C= crimp percentage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98"/>
        <w:gridCol w:w="1596"/>
        <w:gridCol w:w="1592"/>
        <w:gridCol w:w="1587"/>
      </w:tblGrid>
      <w:tr w:rsidR="00A05FC1" w:rsidTr="008E10F2">
        <w:tc>
          <w:tcPr>
            <w:tcW w:w="1742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Measurement</w:t>
            </w:r>
          </w:p>
        </w:tc>
        <w:tc>
          <w:tcPr>
            <w:tcW w:w="1598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Number of warp/cm</w:t>
            </w:r>
          </w:p>
        </w:tc>
        <w:tc>
          <w:tcPr>
            <w:tcW w:w="1596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Number of weft/cm</w:t>
            </w:r>
          </w:p>
        </w:tc>
        <w:tc>
          <w:tcPr>
            <w:tcW w:w="1592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Warp crimp%</w:t>
            </w:r>
          </w:p>
        </w:tc>
        <w:tc>
          <w:tcPr>
            <w:tcW w:w="1587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Weft Crimp %</w:t>
            </w:r>
          </w:p>
        </w:tc>
      </w:tr>
      <w:tr w:rsidR="00A05FC1" w:rsidTr="008E10F2">
        <w:tc>
          <w:tcPr>
            <w:tcW w:w="1742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98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</w:tr>
      <w:tr w:rsidR="00A05FC1" w:rsidTr="008E10F2">
        <w:tc>
          <w:tcPr>
            <w:tcW w:w="1742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98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</w:tr>
      <w:tr w:rsidR="00A05FC1" w:rsidTr="008E10F2">
        <w:tc>
          <w:tcPr>
            <w:tcW w:w="1742" w:type="dxa"/>
          </w:tcPr>
          <w:p w:rsidR="00A05FC1" w:rsidRDefault="00A05FC1" w:rsidP="008E10F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98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92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  <w:tc>
          <w:tcPr>
            <w:tcW w:w="1587" w:type="dxa"/>
          </w:tcPr>
          <w:p w:rsidR="00A05FC1" w:rsidRDefault="00A05FC1" w:rsidP="008E10F2">
            <w:pPr>
              <w:rPr>
                <w:b/>
                <w:sz w:val="26"/>
              </w:rPr>
            </w:pPr>
          </w:p>
        </w:tc>
      </w:tr>
    </w:tbl>
    <w:p w:rsidR="00852ED6" w:rsidRPr="00852ED6" w:rsidRDefault="00852ED6" w:rsidP="00A05FC1">
      <w:pPr>
        <w:rPr>
          <w:b/>
          <w:sz w:val="26"/>
        </w:rPr>
      </w:pPr>
    </w:p>
    <w:sectPr w:rsidR="00852ED6" w:rsidRPr="00852ED6" w:rsidSect="00A05FC1">
      <w:headerReference w:type="default" r:id="rId9"/>
      <w:pgSz w:w="12240" w:h="15840"/>
      <w:pgMar w:top="360" w:right="63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09" w:rsidRDefault="00C81D09" w:rsidP="00C84924">
      <w:pPr>
        <w:spacing w:after="0" w:line="240" w:lineRule="auto"/>
      </w:pPr>
      <w:r>
        <w:separator/>
      </w:r>
    </w:p>
  </w:endnote>
  <w:endnote w:type="continuationSeparator" w:id="0">
    <w:p w:rsidR="00C81D09" w:rsidRDefault="00C81D09" w:rsidP="00C8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09" w:rsidRDefault="00C81D09" w:rsidP="00C84924">
      <w:pPr>
        <w:spacing w:after="0" w:line="240" w:lineRule="auto"/>
      </w:pPr>
      <w:r>
        <w:separator/>
      </w:r>
    </w:p>
  </w:footnote>
  <w:footnote w:type="continuationSeparator" w:id="0">
    <w:p w:rsidR="00C81D09" w:rsidRDefault="00C81D09" w:rsidP="00C8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24" w:rsidRDefault="00C84924" w:rsidP="00C84924">
    <w:pPr>
      <w:pStyle w:val="Header"/>
      <w:jc w:val="right"/>
    </w:pPr>
    <w:r>
      <w:tab/>
    </w:r>
    <w:r>
      <w:tab/>
      <w:t xml:space="preserve">Clothing Technology:  </w:t>
    </w:r>
    <w:proofErr w:type="spellStart"/>
    <w:r>
      <w:t>Ing</w:t>
    </w:r>
    <w:proofErr w:type="spellEnd"/>
    <w:r>
      <w:t xml:space="preserve">. Adnan </w:t>
    </w:r>
    <w:proofErr w:type="spellStart"/>
    <w:r>
      <w:t>Mazari</w:t>
    </w:r>
    <w:proofErr w:type="spellEnd"/>
    <w:r>
      <w:t xml:space="preserve">, </w:t>
    </w:r>
    <w:proofErr w:type="spellStart"/>
    <w:r>
      <w:t>Ph.D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BE9"/>
    <w:multiLevelType w:val="hybridMultilevel"/>
    <w:tmpl w:val="C002BB96"/>
    <w:lvl w:ilvl="0" w:tplc="E58A7B3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48C7BC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150506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244F11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45E29C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9D8BF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3A24A6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56EC55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FF4255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399721BA"/>
    <w:multiLevelType w:val="hybridMultilevel"/>
    <w:tmpl w:val="109E0008"/>
    <w:lvl w:ilvl="0" w:tplc="90302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36A75"/>
    <w:multiLevelType w:val="hybridMultilevel"/>
    <w:tmpl w:val="B8DAFF06"/>
    <w:lvl w:ilvl="0" w:tplc="57CA7A2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DEA914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4667CC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8B6F8B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ACADE7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B5A832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91A046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662132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E8D81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56053D23"/>
    <w:multiLevelType w:val="hybridMultilevel"/>
    <w:tmpl w:val="076ADC50"/>
    <w:lvl w:ilvl="0" w:tplc="90302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AD2"/>
    <w:multiLevelType w:val="hybridMultilevel"/>
    <w:tmpl w:val="73C0EA1C"/>
    <w:lvl w:ilvl="0" w:tplc="D762464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B6DB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CCCA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596932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BE23DD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808682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326CD7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056CF2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140655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692633AE"/>
    <w:multiLevelType w:val="hybridMultilevel"/>
    <w:tmpl w:val="C5168298"/>
    <w:lvl w:ilvl="0" w:tplc="8D00A15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54ED21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96554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F0E201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683BF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ED8453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7B27D9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582E98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234005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73A96B40"/>
    <w:multiLevelType w:val="hybridMultilevel"/>
    <w:tmpl w:val="076ADC50"/>
    <w:lvl w:ilvl="0" w:tplc="90302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98"/>
    <w:rsid w:val="000D09F3"/>
    <w:rsid w:val="00142BF3"/>
    <w:rsid w:val="00356257"/>
    <w:rsid w:val="00852ED6"/>
    <w:rsid w:val="008C650A"/>
    <w:rsid w:val="00A05FC1"/>
    <w:rsid w:val="00B42398"/>
    <w:rsid w:val="00C81D09"/>
    <w:rsid w:val="00C84924"/>
    <w:rsid w:val="00D6052A"/>
    <w:rsid w:val="00F0522F"/>
    <w:rsid w:val="00F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2ED6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24"/>
  </w:style>
  <w:style w:type="paragraph" w:styleId="Footer">
    <w:name w:val="footer"/>
    <w:basedOn w:val="Normal"/>
    <w:link w:val="FooterChar"/>
    <w:uiPriority w:val="99"/>
    <w:unhideWhenUsed/>
    <w:rsid w:val="00C8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2ED6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24"/>
  </w:style>
  <w:style w:type="paragraph" w:styleId="Footer">
    <w:name w:val="footer"/>
    <w:basedOn w:val="Normal"/>
    <w:link w:val="FooterChar"/>
    <w:uiPriority w:val="99"/>
    <w:unhideWhenUsed/>
    <w:rsid w:val="00C8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5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mazari</dc:creator>
  <cp:lastModifiedBy>Adnan Mazari</cp:lastModifiedBy>
  <cp:revision>2</cp:revision>
  <cp:lastPrinted>2017-03-06T08:38:00Z</cp:lastPrinted>
  <dcterms:created xsi:type="dcterms:W3CDTF">2017-03-06T08:39:00Z</dcterms:created>
  <dcterms:modified xsi:type="dcterms:W3CDTF">2017-03-06T08:39:00Z</dcterms:modified>
</cp:coreProperties>
</file>