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5D" w:rsidRPr="00ED31C5" w:rsidRDefault="00465774">
      <w:pPr>
        <w:rPr>
          <w:b/>
          <w:sz w:val="32"/>
          <w:szCs w:val="32"/>
        </w:rPr>
      </w:pPr>
      <w:r w:rsidRPr="00ED31C5">
        <w:rPr>
          <w:b/>
          <w:sz w:val="32"/>
          <w:szCs w:val="32"/>
        </w:rPr>
        <w:t>Cestovní kancelář -  Cesta mých snů</w:t>
      </w:r>
    </w:p>
    <w:p w:rsidR="00465774" w:rsidRDefault="00465774" w:rsidP="00206477">
      <w:pPr>
        <w:jc w:val="both"/>
        <w:rPr>
          <w:rFonts w:ascii="Times New Roman" w:hAnsi="Times New Roman" w:cs="Times New Roman"/>
          <w:color w:val="4D5156"/>
          <w:sz w:val="24"/>
          <w:szCs w:val="24"/>
          <w:shd w:val="clear" w:color="auto" w:fill="FFFFFF"/>
        </w:rPr>
      </w:pPr>
      <w:r w:rsidRPr="00A87FC9">
        <w:rPr>
          <w:rFonts w:ascii="Times New Roman" w:hAnsi="Times New Roman" w:cs="Times New Roman"/>
          <w:i/>
          <w:sz w:val="24"/>
          <w:szCs w:val="24"/>
        </w:rPr>
        <w:t>Zdroj</w:t>
      </w:r>
      <w:r w:rsidRPr="00D01CD1">
        <w:rPr>
          <w:rFonts w:ascii="Times New Roman" w:hAnsi="Times New Roman" w:cs="Times New Roman"/>
          <w:sz w:val="24"/>
          <w:szCs w:val="24"/>
        </w:rPr>
        <w:t xml:space="preserve">:  </w:t>
      </w:r>
      <w:r w:rsidRPr="00D01CD1">
        <w:rPr>
          <w:rStyle w:val="Zvraznn"/>
          <w:rFonts w:ascii="Times New Roman" w:hAnsi="Times New Roman" w:cs="Times New Roman"/>
          <w:bCs/>
          <w:i w:val="0"/>
          <w:iCs w:val="0"/>
          <w:color w:val="5F6368"/>
          <w:sz w:val="24"/>
          <w:szCs w:val="24"/>
          <w:shd w:val="clear" w:color="auto" w:fill="FFFFFF"/>
        </w:rPr>
        <w:t>KAŠOVÁ</w:t>
      </w:r>
      <w:r w:rsidRPr="00D01CD1">
        <w:rPr>
          <w:rFonts w:ascii="Times New Roman" w:hAnsi="Times New Roman" w:cs="Times New Roman"/>
          <w:color w:val="4D5156"/>
          <w:sz w:val="24"/>
          <w:szCs w:val="24"/>
          <w:shd w:val="clear" w:color="auto" w:fill="FFFFFF"/>
        </w:rPr>
        <w:t>, J</w:t>
      </w:r>
      <w:r>
        <w:rPr>
          <w:rFonts w:ascii="Times New Roman" w:hAnsi="Times New Roman" w:cs="Times New Roman"/>
          <w:color w:val="4D5156"/>
          <w:sz w:val="24"/>
          <w:szCs w:val="24"/>
          <w:shd w:val="clear" w:color="auto" w:fill="FFFFFF"/>
        </w:rPr>
        <w:t>.</w:t>
      </w:r>
      <w:r w:rsidRPr="00D01CD1">
        <w:rPr>
          <w:rFonts w:ascii="Times New Roman" w:hAnsi="Times New Roman" w:cs="Times New Roman"/>
          <w:color w:val="4D5156"/>
          <w:sz w:val="24"/>
          <w:szCs w:val="24"/>
          <w:shd w:val="clear" w:color="auto" w:fill="FFFFFF"/>
        </w:rPr>
        <w:t xml:space="preserve"> </w:t>
      </w:r>
      <w:proofErr w:type="spellStart"/>
      <w:r>
        <w:rPr>
          <w:rFonts w:ascii="Times New Roman" w:hAnsi="Times New Roman" w:cs="Times New Roman"/>
          <w:color w:val="4D5156"/>
          <w:sz w:val="24"/>
          <w:szCs w:val="24"/>
          <w:shd w:val="clear" w:color="auto" w:fill="FFFFFF"/>
        </w:rPr>
        <w:t>et</w:t>
      </w:r>
      <w:proofErr w:type="spellEnd"/>
      <w:r>
        <w:rPr>
          <w:rFonts w:ascii="Times New Roman" w:hAnsi="Times New Roman" w:cs="Times New Roman"/>
          <w:color w:val="4D5156"/>
          <w:sz w:val="24"/>
          <w:szCs w:val="24"/>
          <w:shd w:val="clear" w:color="auto" w:fill="FFFFFF"/>
        </w:rPr>
        <w:t xml:space="preserve"> </w:t>
      </w:r>
      <w:proofErr w:type="spellStart"/>
      <w:r>
        <w:rPr>
          <w:rFonts w:ascii="Times New Roman" w:hAnsi="Times New Roman" w:cs="Times New Roman"/>
          <w:color w:val="4D5156"/>
          <w:sz w:val="24"/>
          <w:szCs w:val="24"/>
          <w:shd w:val="clear" w:color="auto" w:fill="FFFFFF"/>
        </w:rPr>
        <w:t>al</w:t>
      </w:r>
      <w:proofErr w:type="spellEnd"/>
      <w:r w:rsidRPr="00D01CD1">
        <w:rPr>
          <w:rFonts w:ascii="Times New Roman" w:hAnsi="Times New Roman" w:cs="Times New Roman"/>
          <w:color w:val="4D5156"/>
          <w:sz w:val="24"/>
          <w:szCs w:val="24"/>
          <w:shd w:val="clear" w:color="auto" w:fill="FFFFFF"/>
        </w:rPr>
        <w:t>. </w:t>
      </w:r>
      <w:r w:rsidRPr="00D01CD1">
        <w:rPr>
          <w:rStyle w:val="Zvraznn"/>
          <w:rFonts w:ascii="Times New Roman" w:hAnsi="Times New Roman" w:cs="Times New Roman"/>
          <w:bCs/>
          <w:i w:val="0"/>
          <w:iCs w:val="0"/>
          <w:color w:val="5F6368"/>
          <w:sz w:val="24"/>
          <w:szCs w:val="24"/>
          <w:shd w:val="clear" w:color="auto" w:fill="FFFFFF"/>
        </w:rPr>
        <w:t>Škola trochu jinak</w:t>
      </w:r>
      <w:r w:rsidRPr="00D01CD1">
        <w:rPr>
          <w:rFonts w:ascii="Times New Roman" w:hAnsi="Times New Roman" w:cs="Times New Roman"/>
          <w:color w:val="4D5156"/>
          <w:sz w:val="24"/>
          <w:szCs w:val="24"/>
          <w:shd w:val="clear" w:color="auto" w:fill="FFFFFF"/>
        </w:rPr>
        <w:t>: projektové vyučování v teorii i praxi.</w:t>
      </w:r>
      <w:r>
        <w:rPr>
          <w:rFonts w:ascii="Times New Roman" w:hAnsi="Times New Roman" w:cs="Times New Roman"/>
          <w:color w:val="4D5156"/>
          <w:sz w:val="24"/>
          <w:szCs w:val="24"/>
          <w:shd w:val="clear" w:color="auto" w:fill="FFFFFF"/>
        </w:rPr>
        <w:t xml:space="preserve"> </w:t>
      </w:r>
      <w:r w:rsidRPr="00D01CD1">
        <w:rPr>
          <w:rFonts w:ascii="Times New Roman" w:hAnsi="Times New Roman" w:cs="Times New Roman"/>
          <w:color w:val="4D5156"/>
          <w:sz w:val="24"/>
          <w:szCs w:val="24"/>
          <w:shd w:val="clear" w:color="auto" w:fill="FFFFFF"/>
        </w:rPr>
        <w:t xml:space="preserve">Kroměříž: </w:t>
      </w:r>
      <w:proofErr w:type="spellStart"/>
      <w:r w:rsidRPr="00D01CD1">
        <w:rPr>
          <w:rFonts w:ascii="Times New Roman" w:hAnsi="Times New Roman" w:cs="Times New Roman"/>
          <w:color w:val="4D5156"/>
          <w:sz w:val="24"/>
          <w:szCs w:val="24"/>
          <w:shd w:val="clear" w:color="auto" w:fill="FFFFFF"/>
        </w:rPr>
        <w:t>IUVENTA</w:t>
      </w:r>
      <w:proofErr w:type="spellEnd"/>
      <w:r w:rsidRPr="00D01CD1">
        <w:rPr>
          <w:rFonts w:ascii="Times New Roman" w:hAnsi="Times New Roman" w:cs="Times New Roman"/>
          <w:color w:val="4D5156"/>
          <w:sz w:val="24"/>
          <w:szCs w:val="24"/>
          <w:shd w:val="clear" w:color="auto" w:fill="FFFFFF"/>
        </w:rPr>
        <w:t>, 1995.</w:t>
      </w:r>
    </w:p>
    <w:p w:rsidR="00465774" w:rsidRDefault="00465774" w:rsidP="00465774">
      <w:pPr>
        <w:rPr>
          <w:rFonts w:ascii="Times New Roman" w:hAnsi="Times New Roman" w:cs="Times New Roman"/>
          <w:color w:val="4D5156"/>
          <w:sz w:val="24"/>
          <w:szCs w:val="24"/>
          <w:shd w:val="clear" w:color="auto" w:fill="FFFFFF"/>
        </w:rPr>
      </w:pPr>
      <w:r w:rsidRPr="00A87FC9">
        <w:rPr>
          <w:rFonts w:ascii="Times New Roman" w:hAnsi="Times New Roman" w:cs="Times New Roman"/>
          <w:i/>
          <w:color w:val="4D5156"/>
          <w:sz w:val="24"/>
          <w:szCs w:val="24"/>
          <w:shd w:val="clear" w:color="auto" w:fill="FFFFFF"/>
        </w:rPr>
        <w:t>Autorka projektu</w:t>
      </w:r>
      <w:r>
        <w:rPr>
          <w:rFonts w:ascii="Times New Roman" w:hAnsi="Times New Roman" w:cs="Times New Roman"/>
          <w:color w:val="4D5156"/>
          <w:sz w:val="24"/>
          <w:szCs w:val="24"/>
          <w:shd w:val="clear" w:color="auto" w:fill="FFFFFF"/>
        </w:rPr>
        <w:t xml:space="preserve">: </w:t>
      </w:r>
      <w:r w:rsidR="00A565BE">
        <w:rPr>
          <w:rFonts w:ascii="Times New Roman" w:hAnsi="Times New Roman" w:cs="Times New Roman"/>
          <w:color w:val="4D5156"/>
          <w:sz w:val="24"/>
          <w:szCs w:val="24"/>
          <w:shd w:val="clear" w:color="auto" w:fill="FFFFFF"/>
        </w:rPr>
        <w:t xml:space="preserve">Mgr. </w:t>
      </w:r>
      <w:r>
        <w:rPr>
          <w:rFonts w:ascii="Times New Roman" w:hAnsi="Times New Roman" w:cs="Times New Roman"/>
          <w:color w:val="4D5156"/>
          <w:sz w:val="24"/>
          <w:szCs w:val="24"/>
          <w:shd w:val="clear" w:color="auto" w:fill="FFFFFF"/>
        </w:rPr>
        <w:t xml:space="preserve">Marie </w:t>
      </w:r>
      <w:proofErr w:type="spellStart"/>
      <w:r>
        <w:rPr>
          <w:rFonts w:ascii="Times New Roman" w:hAnsi="Times New Roman" w:cs="Times New Roman"/>
          <w:color w:val="4D5156"/>
          <w:sz w:val="24"/>
          <w:szCs w:val="24"/>
          <w:shd w:val="clear" w:color="auto" w:fill="FFFFFF"/>
        </w:rPr>
        <w:t>Toncrová</w:t>
      </w:r>
      <w:proofErr w:type="spellEnd"/>
    </w:p>
    <w:p w:rsidR="00465774" w:rsidRDefault="00465774" w:rsidP="00465774">
      <w:pPr>
        <w:rPr>
          <w:rFonts w:ascii="Times New Roman" w:hAnsi="Times New Roman" w:cs="Times New Roman"/>
          <w:color w:val="4D5156"/>
          <w:sz w:val="24"/>
          <w:szCs w:val="24"/>
          <w:shd w:val="clear" w:color="auto" w:fill="FFFFFF"/>
        </w:rPr>
      </w:pPr>
      <w:r w:rsidRPr="00ED31C5">
        <w:rPr>
          <w:rFonts w:ascii="Times New Roman" w:hAnsi="Times New Roman" w:cs="Times New Roman"/>
          <w:i/>
          <w:color w:val="4D5156"/>
          <w:sz w:val="24"/>
          <w:szCs w:val="24"/>
          <w:shd w:val="clear" w:color="auto" w:fill="FFFFFF"/>
        </w:rPr>
        <w:t>Typ projektu</w:t>
      </w:r>
      <w:r>
        <w:rPr>
          <w:rFonts w:ascii="Times New Roman" w:hAnsi="Times New Roman" w:cs="Times New Roman"/>
          <w:color w:val="4D5156"/>
          <w:sz w:val="24"/>
          <w:szCs w:val="24"/>
          <w:shd w:val="clear" w:color="auto" w:fill="FFFFFF"/>
        </w:rPr>
        <w:t xml:space="preserve">: </w:t>
      </w:r>
      <w:r w:rsidR="00ED31C5">
        <w:rPr>
          <w:rFonts w:ascii="Times New Roman" w:hAnsi="Times New Roman" w:cs="Times New Roman"/>
          <w:color w:val="4D5156"/>
          <w:sz w:val="24"/>
          <w:szCs w:val="24"/>
          <w:shd w:val="clear" w:color="auto" w:fill="FFFFFF"/>
        </w:rPr>
        <w:t>krátkodobý (5 vyučovacích</w:t>
      </w:r>
      <w:r>
        <w:rPr>
          <w:rFonts w:ascii="Times New Roman" w:hAnsi="Times New Roman" w:cs="Times New Roman"/>
          <w:color w:val="4D5156"/>
          <w:sz w:val="24"/>
          <w:szCs w:val="24"/>
          <w:shd w:val="clear" w:color="auto" w:fill="FFFFFF"/>
        </w:rPr>
        <w:t xml:space="preserve"> hodin)</w:t>
      </w:r>
    </w:p>
    <w:p w:rsidR="00465774" w:rsidRDefault="00465774" w:rsidP="00465774">
      <w:pPr>
        <w:rPr>
          <w:rFonts w:ascii="Times New Roman" w:hAnsi="Times New Roman" w:cs="Times New Roman"/>
          <w:color w:val="4D5156"/>
          <w:sz w:val="24"/>
          <w:szCs w:val="24"/>
          <w:shd w:val="clear" w:color="auto" w:fill="FFFFFF"/>
        </w:rPr>
      </w:pPr>
      <w:r w:rsidRPr="00ED31C5">
        <w:rPr>
          <w:rFonts w:ascii="Times New Roman" w:hAnsi="Times New Roman" w:cs="Times New Roman"/>
          <w:i/>
          <w:color w:val="4D5156"/>
          <w:sz w:val="24"/>
          <w:szCs w:val="24"/>
          <w:shd w:val="clear" w:color="auto" w:fill="FFFFFF"/>
        </w:rPr>
        <w:t>Věková skupina</w:t>
      </w:r>
      <w:r>
        <w:rPr>
          <w:rFonts w:ascii="Times New Roman" w:hAnsi="Times New Roman" w:cs="Times New Roman"/>
          <w:color w:val="4D5156"/>
          <w:sz w:val="24"/>
          <w:szCs w:val="24"/>
          <w:shd w:val="clear" w:color="auto" w:fill="FFFFFF"/>
        </w:rPr>
        <w:t xml:space="preserve">: 5. – 8. </w:t>
      </w:r>
      <w:r w:rsidR="00ED31C5">
        <w:rPr>
          <w:rFonts w:ascii="Times New Roman" w:hAnsi="Times New Roman" w:cs="Times New Roman"/>
          <w:color w:val="4D5156"/>
          <w:sz w:val="24"/>
          <w:szCs w:val="24"/>
          <w:shd w:val="clear" w:color="auto" w:fill="FFFFFF"/>
        </w:rPr>
        <w:t>r</w:t>
      </w:r>
      <w:r>
        <w:rPr>
          <w:rFonts w:ascii="Times New Roman" w:hAnsi="Times New Roman" w:cs="Times New Roman"/>
          <w:color w:val="4D5156"/>
          <w:sz w:val="24"/>
          <w:szCs w:val="24"/>
          <w:shd w:val="clear" w:color="auto" w:fill="FFFFFF"/>
        </w:rPr>
        <w:t>očník</w:t>
      </w:r>
    </w:p>
    <w:p w:rsidR="00465774" w:rsidRDefault="00465774" w:rsidP="00465774">
      <w:pPr>
        <w:rPr>
          <w:rFonts w:ascii="Times New Roman" w:hAnsi="Times New Roman" w:cs="Times New Roman"/>
          <w:color w:val="4D5156"/>
          <w:sz w:val="24"/>
          <w:szCs w:val="24"/>
          <w:shd w:val="clear" w:color="auto" w:fill="FFFFFF"/>
        </w:rPr>
      </w:pPr>
      <w:r w:rsidRPr="00ED31C5">
        <w:rPr>
          <w:rFonts w:ascii="Times New Roman" w:hAnsi="Times New Roman" w:cs="Times New Roman"/>
          <w:i/>
          <w:color w:val="4D5156"/>
          <w:sz w:val="24"/>
          <w:szCs w:val="24"/>
          <w:shd w:val="clear" w:color="auto" w:fill="FFFFFF"/>
        </w:rPr>
        <w:t>Vyučovací předměty</w:t>
      </w:r>
      <w:r>
        <w:rPr>
          <w:rFonts w:ascii="Times New Roman" w:hAnsi="Times New Roman" w:cs="Times New Roman"/>
          <w:color w:val="4D5156"/>
          <w:sz w:val="24"/>
          <w:szCs w:val="24"/>
          <w:shd w:val="clear" w:color="auto" w:fill="FFFFFF"/>
        </w:rPr>
        <w:t>: dějepis, zeměpis, informatika</w:t>
      </w:r>
    </w:p>
    <w:p w:rsidR="00465774" w:rsidRDefault="00465774" w:rsidP="00465774">
      <w:pPr>
        <w:rPr>
          <w:rFonts w:ascii="Times New Roman" w:hAnsi="Times New Roman" w:cs="Times New Roman"/>
          <w:color w:val="4D5156"/>
          <w:sz w:val="24"/>
          <w:szCs w:val="24"/>
          <w:shd w:val="clear" w:color="auto" w:fill="FFFFFF"/>
        </w:rPr>
      </w:pPr>
      <w:r w:rsidRPr="00ED31C5">
        <w:rPr>
          <w:rFonts w:ascii="Times New Roman" w:hAnsi="Times New Roman" w:cs="Times New Roman"/>
          <w:i/>
          <w:color w:val="4D5156"/>
          <w:sz w:val="24"/>
          <w:szCs w:val="24"/>
          <w:shd w:val="clear" w:color="auto" w:fill="FFFFFF"/>
        </w:rPr>
        <w:t>Úkol:</w:t>
      </w:r>
      <w:r>
        <w:rPr>
          <w:rFonts w:ascii="Times New Roman" w:hAnsi="Times New Roman" w:cs="Times New Roman"/>
          <w:color w:val="4D5156"/>
          <w:sz w:val="24"/>
          <w:szCs w:val="24"/>
          <w:shd w:val="clear" w:color="auto" w:fill="FFFFFF"/>
        </w:rPr>
        <w:t xml:space="preserve"> vypracovat trasu fiktivního zájezdu „Cesta mých snů“</w:t>
      </w:r>
    </w:p>
    <w:p w:rsidR="00465774" w:rsidRPr="00ED31C5" w:rsidRDefault="00465774" w:rsidP="00465774">
      <w:pPr>
        <w:rPr>
          <w:rFonts w:ascii="Times New Roman" w:hAnsi="Times New Roman" w:cs="Times New Roman"/>
          <w:i/>
          <w:color w:val="4D5156"/>
          <w:sz w:val="24"/>
          <w:szCs w:val="24"/>
          <w:shd w:val="clear" w:color="auto" w:fill="FFFFFF"/>
        </w:rPr>
      </w:pPr>
      <w:r w:rsidRPr="00ED31C5">
        <w:rPr>
          <w:rFonts w:ascii="Times New Roman" w:hAnsi="Times New Roman" w:cs="Times New Roman"/>
          <w:i/>
          <w:color w:val="4D5156"/>
          <w:sz w:val="24"/>
          <w:szCs w:val="24"/>
          <w:shd w:val="clear" w:color="auto" w:fill="FFFFFF"/>
        </w:rPr>
        <w:t>Výchovně vzdělávací cíle:</w:t>
      </w:r>
    </w:p>
    <w:p w:rsidR="00465774" w:rsidRPr="00ED31C5" w:rsidRDefault="00465774" w:rsidP="00ED31C5">
      <w:pPr>
        <w:pStyle w:val="Odstavecseseznamem"/>
        <w:numPr>
          <w:ilvl w:val="0"/>
          <w:numId w:val="1"/>
        </w:numPr>
        <w:rPr>
          <w:rFonts w:ascii="Times New Roman" w:hAnsi="Times New Roman" w:cs="Times New Roman"/>
          <w:color w:val="4D5156"/>
          <w:sz w:val="24"/>
          <w:szCs w:val="24"/>
          <w:shd w:val="clear" w:color="auto" w:fill="FFFFFF"/>
        </w:rPr>
      </w:pPr>
      <w:r w:rsidRPr="00ED31C5">
        <w:rPr>
          <w:rFonts w:ascii="Times New Roman" w:hAnsi="Times New Roman" w:cs="Times New Roman"/>
          <w:color w:val="4D5156"/>
          <w:sz w:val="24"/>
          <w:szCs w:val="24"/>
          <w:shd w:val="clear" w:color="auto" w:fill="FFFFFF"/>
        </w:rPr>
        <w:t>Využití a rozšíření poznatků z oboru zeměpisu, dějepisu a informatiky</w:t>
      </w:r>
    </w:p>
    <w:p w:rsidR="00465774" w:rsidRPr="00ED31C5" w:rsidRDefault="00465774" w:rsidP="00ED31C5">
      <w:pPr>
        <w:pStyle w:val="Odstavecseseznamem"/>
        <w:numPr>
          <w:ilvl w:val="0"/>
          <w:numId w:val="1"/>
        </w:numPr>
        <w:rPr>
          <w:rFonts w:ascii="Times New Roman" w:hAnsi="Times New Roman" w:cs="Times New Roman"/>
          <w:color w:val="4D5156"/>
          <w:sz w:val="24"/>
          <w:szCs w:val="24"/>
          <w:shd w:val="clear" w:color="auto" w:fill="FFFFFF"/>
        </w:rPr>
      </w:pPr>
      <w:r w:rsidRPr="00ED31C5">
        <w:rPr>
          <w:rFonts w:ascii="Times New Roman" w:hAnsi="Times New Roman" w:cs="Times New Roman"/>
          <w:color w:val="4D5156"/>
          <w:sz w:val="24"/>
          <w:szCs w:val="24"/>
          <w:shd w:val="clear" w:color="auto" w:fill="FFFFFF"/>
        </w:rPr>
        <w:t>Orientace v odborné literatuře, na mapě a v jiných informačních zdrojích</w:t>
      </w:r>
    </w:p>
    <w:p w:rsidR="00465774" w:rsidRPr="00ED31C5" w:rsidRDefault="00465774" w:rsidP="00ED31C5">
      <w:pPr>
        <w:pStyle w:val="Odstavecseseznamem"/>
        <w:numPr>
          <w:ilvl w:val="0"/>
          <w:numId w:val="1"/>
        </w:numPr>
        <w:rPr>
          <w:rFonts w:ascii="Times New Roman" w:hAnsi="Times New Roman" w:cs="Times New Roman"/>
          <w:color w:val="4D5156"/>
          <w:sz w:val="24"/>
          <w:szCs w:val="24"/>
          <w:shd w:val="clear" w:color="auto" w:fill="FFFFFF"/>
        </w:rPr>
      </w:pPr>
      <w:r w:rsidRPr="00ED31C5">
        <w:rPr>
          <w:rFonts w:ascii="Times New Roman" w:hAnsi="Times New Roman" w:cs="Times New Roman"/>
          <w:color w:val="4D5156"/>
          <w:sz w:val="24"/>
          <w:szCs w:val="24"/>
          <w:shd w:val="clear" w:color="auto" w:fill="FFFFFF"/>
        </w:rPr>
        <w:t>Spolupráce ve skupině</w:t>
      </w:r>
    </w:p>
    <w:p w:rsidR="00465774" w:rsidRPr="00ED31C5" w:rsidRDefault="00465774" w:rsidP="00ED31C5">
      <w:pPr>
        <w:pStyle w:val="Odstavecseseznamem"/>
        <w:numPr>
          <w:ilvl w:val="0"/>
          <w:numId w:val="1"/>
        </w:numPr>
        <w:rPr>
          <w:rFonts w:ascii="Times New Roman" w:hAnsi="Times New Roman" w:cs="Times New Roman"/>
          <w:color w:val="4D5156"/>
          <w:sz w:val="24"/>
          <w:szCs w:val="24"/>
          <w:shd w:val="clear" w:color="auto" w:fill="FFFFFF"/>
        </w:rPr>
      </w:pPr>
      <w:r w:rsidRPr="00ED31C5">
        <w:rPr>
          <w:rFonts w:ascii="Times New Roman" w:hAnsi="Times New Roman" w:cs="Times New Roman"/>
          <w:color w:val="4D5156"/>
          <w:sz w:val="24"/>
          <w:szCs w:val="24"/>
          <w:shd w:val="clear" w:color="auto" w:fill="FFFFFF"/>
        </w:rPr>
        <w:t>Seznámení s prací profesionálů tohoto oboru – propagační letáky cestovní kanceláře, spolupráce s majitelkou cestovní kanceláře</w:t>
      </w:r>
    </w:p>
    <w:p w:rsidR="00465774" w:rsidRPr="00ED31C5" w:rsidRDefault="00ED31C5" w:rsidP="00465774">
      <w:pPr>
        <w:rPr>
          <w:rFonts w:ascii="Times New Roman" w:hAnsi="Times New Roman" w:cs="Times New Roman"/>
          <w:b/>
          <w:i/>
          <w:color w:val="4D5156"/>
          <w:sz w:val="28"/>
          <w:szCs w:val="28"/>
          <w:shd w:val="clear" w:color="auto" w:fill="FFFFFF"/>
        </w:rPr>
      </w:pPr>
      <w:r>
        <w:rPr>
          <w:rFonts w:ascii="Times New Roman" w:hAnsi="Times New Roman" w:cs="Times New Roman"/>
          <w:b/>
          <w:i/>
          <w:color w:val="4D5156"/>
          <w:sz w:val="28"/>
          <w:szCs w:val="28"/>
          <w:shd w:val="clear" w:color="auto" w:fill="FFFFFF"/>
        </w:rPr>
        <w:t xml:space="preserve">I. </w:t>
      </w:r>
      <w:r w:rsidR="00465774" w:rsidRPr="00ED31C5">
        <w:rPr>
          <w:rFonts w:ascii="Times New Roman" w:hAnsi="Times New Roman" w:cs="Times New Roman"/>
          <w:b/>
          <w:i/>
          <w:color w:val="4D5156"/>
          <w:sz w:val="28"/>
          <w:szCs w:val="28"/>
          <w:shd w:val="clear" w:color="auto" w:fill="FFFFFF"/>
        </w:rPr>
        <w:t>Motivace</w:t>
      </w:r>
    </w:p>
    <w:p w:rsidR="00465774" w:rsidRDefault="00465774"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S</w:t>
      </w:r>
      <w:r w:rsidR="00CB3862">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 xml:space="preserve">týdenním předstihem jsem zveřejnila na školní nástěnce tento inzerát: „Hledáme schopné průvodce pro nově vzniklou cestovní kancelář. Požadavky: znalosti zeměpisu a dějepisu, orientace na mapě, schopnost týmové práce. Přijďte a </w:t>
      </w:r>
      <w:r w:rsidR="00CB3862">
        <w:rPr>
          <w:rFonts w:ascii="Times New Roman" w:hAnsi="Times New Roman" w:cs="Times New Roman"/>
          <w:color w:val="4D5156"/>
          <w:sz w:val="24"/>
          <w:szCs w:val="24"/>
          <w:shd w:val="clear" w:color="auto" w:fill="FFFFFF"/>
        </w:rPr>
        <w:t>cestujte</w:t>
      </w:r>
      <w:r>
        <w:rPr>
          <w:rFonts w:ascii="Times New Roman" w:hAnsi="Times New Roman" w:cs="Times New Roman"/>
          <w:color w:val="4D5156"/>
          <w:sz w:val="24"/>
          <w:szCs w:val="24"/>
          <w:shd w:val="clear" w:color="auto" w:fill="FFFFFF"/>
        </w:rPr>
        <w:t xml:space="preserve"> s námi </w:t>
      </w:r>
      <w:r w:rsidR="00CB3862">
        <w:rPr>
          <w:rFonts w:ascii="Times New Roman" w:hAnsi="Times New Roman" w:cs="Times New Roman"/>
          <w:color w:val="4D5156"/>
          <w:sz w:val="24"/>
          <w:szCs w:val="24"/>
          <w:shd w:val="clear" w:color="auto" w:fill="FFFFFF"/>
        </w:rPr>
        <w:t>světem</w:t>
      </w:r>
      <w:r>
        <w:rPr>
          <w:rFonts w:ascii="Times New Roman" w:hAnsi="Times New Roman" w:cs="Times New Roman"/>
          <w:color w:val="4D5156"/>
          <w:sz w:val="24"/>
          <w:szCs w:val="24"/>
          <w:shd w:val="clear" w:color="auto" w:fill="FFFFFF"/>
        </w:rPr>
        <w:t>. Najděte i vy svou cestu snů</w:t>
      </w:r>
      <w:r w:rsidR="00CB3862">
        <w:rPr>
          <w:rFonts w:ascii="Times New Roman" w:hAnsi="Times New Roman" w:cs="Times New Roman"/>
          <w:color w:val="4D5156"/>
          <w:sz w:val="24"/>
          <w:szCs w:val="24"/>
          <w:shd w:val="clear" w:color="auto" w:fill="FFFFFF"/>
        </w:rPr>
        <w:t>“.</w:t>
      </w:r>
    </w:p>
    <w:p w:rsidR="00CB3862" w:rsidRPr="00ED31C5" w:rsidRDefault="00ED31C5" w:rsidP="00ED31C5">
      <w:pPr>
        <w:jc w:val="both"/>
        <w:rPr>
          <w:rFonts w:ascii="Times New Roman" w:hAnsi="Times New Roman" w:cs="Times New Roman"/>
          <w:b/>
          <w:i/>
          <w:color w:val="4D5156"/>
          <w:sz w:val="28"/>
          <w:szCs w:val="28"/>
          <w:shd w:val="clear" w:color="auto" w:fill="FFFFFF"/>
        </w:rPr>
      </w:pPr>
      <w:r w:rsidRPr="00ED31C5">
        <w:rPr>
          <w:rFonts w:ascii="Times New Roman" w:hAnsi="Times New Roman" w:cs="Times New Roman"/>
          <w:b/>
          <w:i/>
          <w:color w:val="4D5156"/>
          <w:sz w:val="28"/>
          <w:szCs w:val="28"/>
          <w:shd w:val="clear" w:color="auto" w:fill="FFFFFF"/>
        </w:rPr>
        <w:t xml:space="preserve">II. </w:t>
      </w:r>
      <w:r w:rsidR="00CB3862" w:rsidRPr="00ED31C5">
        <w:rPr>
          <w:rFonts w:ascii="Times New Roman" w:hAnsi="Times New Roman" w:cs="Times New Roman"/>
          <w:b/>
          <w:i/>
          <w:color w:val="4D5156"/>
          <w:sz w:val="28"/>
          <w:szCs w:val="28"/>
          <w:shd w:val="clear" w:color="auto" w:fill="FFFFFF"/>
        </w:rPr>
        <w:t>Realizace</w:t>
      </w:r>
    </w:p>
    <w:p w:rsidR="00CB3862" w:rsidRDefault="00CB3862"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Projektové vyučování jsem zahájila společným povídáním v kruhu. Mezi námi koloval malý model Země a každý, kdo jej držel v ruce, se představil a sdělil nám, kam by chtěl rád cestovat. Podle svých vyslovených přání se pak děti seskupily ke společné práci v týmech. První část dopoledne se skupiny zabývaly řešením stejných úkolů. Nejdříve bylo nutné vymyslet název naší cestovní kanceláře. Ocenila jsem, že navzdory současné záplavě cizích slov se moji žáci rozhodli pro ryze české pojmenování –</w:t>
      </w:r>
      <w:r w:rsidR="007F4492">
        <w:rPr>
          <w:rFonts w:ascii="Times New Roman" w:hAnsi="Times New Roman" w:cs="Times New Roman"/>
          <w:color w:val="4D5156"/>
          <w:sz w:val="24"/>
          <w:szCs w:val="24"/>
          <w:shd w:val="clear" w:color="auto" w:fill="FFFFFF"/>
        </w:rPr>
        <w:t xml:space="preserve"> </w:t>
      </w:r>
      <w:proofErr w:type="spellStart"/>
      <w:r w:rsidR="007F4492">
        <w:rPr>
          <w:rFonts w:ascii="Times New Roman" w:hAnsi="Times New Roman" w:cs="Times New Roman"/>
          <w:color w:val="4D5156"/>
          <w:sz w:val="24"/>
          <w:szCs w:val="24"/>
          <w:shd w:val="clear" w:color="auto" w:fill="FFFFFF"/>
        </w:rPr>
        <w:t>C</w:t>
      </w:r>
      <w:r>
        <w:rPr>
          <w:rFonts w:ascii="Times New Roman" w:hAnsi="Times New Roman" w:cs="Times New Roman"/>
          <w:color w:val="4D5156"/>
          <w:sz w:val="24"/>
          <w:szCs w:val="24"/>
          <w:shd w:val="clear" w:color="auto" w:fill="FFFFFF"/>
        </w:rPr>
        <w:t>K</w:t>
      </w:r>
      <w:proofErr w:type="spellEnd"/>
      <w:r>
        <w:rPr>
          <w:rFonts w:ascii="Times New Roman" w:hAnsi="Times New Roman" w:cs="Times New Roman"/>
          <w:color w:val="4D5156"/>
          <w:sz w:val="24"/>
          <w:szCs w:val="24"/>
          <w:shd w:val="clear" w:color="auto" w:fill="FFFFFF"/>
        </w:rPr>
        <w:t xml:space="preserve"> Všudybyl. V rámci naší vzniklé </w:t>
      </w:r>
      <w:proofErr w:type="spellStart"/>
      <w:r>
        <w:rPr>
          <w:rFonts w:ascii="Times New Roman" w:hAnsi="Times New Roman" w:cs="Times New Roman"/>
          <w:color w:val="4D5156"/>
          <w:sz w:val="24"/>
          <w:szCs w:val="24"/>
          <w:shd w:val="clear" w:color="auto" w:fill="FFFFFF"/>
        </w:rPr>
        <w:t>CK</w:t>
      </w:r>
      <w:proofErr w:type="spellEnd"/>
      <w:r>
        <w:rPr>
          <w:rFonts w:ascii="Times New Roman" w:hAnsi="Times New Roman" w:cs="Times New Roman"/>
          <w:color w:val="4D5156"/>
          <w:sz w:val="24"/>
          <w:szCs w:val="24"/>
          <w:shd w:val="clear" w:color="auto" w:fill="FFFFFF"/>
        </w:rPr>
        <w:t xml:space="preserve"> měl na závěr projektového vyučování proběhnout konkurz průvodců a jejich nabízené cesty. Věnovali jsme se proto společně i hledání zásad, kterými by se měl správný průvodce řídit. Podařilo se nám sestavit Desatero správného průvodce, v němž se kromě požadavků na odborné znalosti a orientaci na mapě, v terénu i ve složitých </w:t>
      </w:r>
      <w:r w:rsidR="007F4492">
        <w:rPr>
          <w:rFonts w:ascii="Times New Roman" w:hAnsi="Times New Roman" w:cs="Times New Roman"/>
          <w:color w:val="4D5156"/>
          <w:sz w:val="24"/>
          <w:szCs w:val="24"/>
          <w:shd w:val="clear" w:color="auto" w:fill="FFFFFF"/>
        </w:rPr>
        <w:t>životních</w:t>
      </w:r>
      <w:r>
        <w:rPr>
          <w:rFonts w:ascii="Times New Roman" w:hAnsi="Times New Roman" w:cs="Times New Roman"/>
          <w:color w:val="4D5156"/>
          <w:sz w:val="24"/>
          <w:szCs w:val="24"/>
          <w:shd w:val="clear" w:color="auto" w:fill="FFFFFF"/>
        </w:rPr>
        <w:t xml:space="preserve"> situacích objevily i požadavky na schopnost komunikace, znalosti cizího jazyka apod. Tyto schopnosti jsme si posléze ověřili při řešení společného testu. Jeho úkoly byly zaměřené </w:t>
      </w:r>
      <w:proofErr w:type="gramStart"/>
      <w:r>
        <w:rPr>
          <w:rFonts w:ascii="Times New Roman" w:hAnsi="Times New Roman" w:cs="Times New Roman"/>
          <w:color w:val="4D5156"/>
          <w:sz w:val="24"/>
          <w:szCs w:val="24"/>
          <w:shd w:val="clear" w:color="auto" w:fill="FFFFFF"/>
        </w:rPr>
        <w:t>na</w:t>
      </w:r>
      <w:proofErr w:type="gramEnd"/>
      <w:r>
        <w:rPr>
          <w:rFonts w:ascii="Times New Roman" w:hAnsi="Times New Roman" w:cs="Times New Roman"/>
          <w:color w:val="4D5156"/>
          <w:sz w:val="24"/>
          <w:szCs w:val="24"/>
          <w:shd w:val="clear" w:color="auto" w:fill="FFFFFF"/>
        </w:rPr>
        <w:t>:</w:t>
      </w:r>
    </w:p>
    <w:p w:rsidR="00CB3862" w:rsidRPr="007F4492" w:rsidRDefault="00CB3862"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Orientaci na mapě</w:t>
      </w:r>
      <w:r w:rsidRPr="007F4492">
        <w:rPr>
          <w:rFonts w:ascii="Times New Roman" w:hAnsi="Times New Roman" w:cs="Times New Roman"/>
          <w:color w:val="4D5156"/>
          <w:sz w:val="24"/>
          <w:szCs w:val="24"/>
          <w:shd w:val="clear" w:color="auto" w:fill="FFFFFF"/>
        </w:rPr>
        <w:t xml:space="preserve"> – vyznač na slepé mapě Evropy </w:t>
      </w:r>
      <w:r w:rsidR="007F4492" w:rsidRPr="007F4492">
        <w:rPr>
          <w:rFonts w:ascii="Times New Roman" w:hAnsi="Times New Roman" w:cs="Times New Roman"/>
          <w:color w:val="4D5156"/>
          <w:sz w:val="24"/>
          <w:szCs w:val="24"/>
          <w:shd w:val="clear" w:color="auto" w:fill="FFFFFF"/>
        </w:rPr>
        <w:t>hlavní</w:t>
      </w:r>
      <w:r w:rsidRPr="007F4492">
        <w:rPr>
          <w:rFonts w:ascii="Times New Roman" w:hAnsi="Times New Roman" w:cs="Times New Roman"/>
          <w:color w:val="4D5156"/>
          <w:sz w:val="24"/>
          <w:szCs w:val="24"/>
          <w:shd w:val="clear" w:color="auto" w:fill="FFFFFF"/>
        </w:rPr>
        <w:t xml:space="preserve"> města jednotlivých států a doplň zeměpisnou polohu některých z</w:t>
      </w:r>
      <w:r w:rsidR="007F4492">
        <w:rPr>
          <w:rFonts w:ascii="Times New Roman" w:hAnsi="Times New Roman" w:cs="Times New Roman"/>
          <w:color w:val="4D5156"/>
          <w:sz w:val="24"/>
          <w:szCs w:val="24"/>
          <w:shd w:val="clear" w:color="auto" w:fill="FFFFFF"/>
        </w:rPr>
        <w:t> </w:t>
      </w:r>
      <w:r w:rsidRPr="007F4492">
        <w:rPr>
          <w:rFonts w:ascii="Times New Roman" w:hAnsi="Times New Roman" w:cs="Times New Roman"/>
          <w:color w:val="4D5156"/>
          <w:sz w:val="24"/>
          <w:szCs w:val="24"/>
          <w:shd w:val="clear" w:color="auto" w:fill="FFFFFF"/>
        </w:rPr>
        <w:t>nich</w:t>
      </w:r>
    </w:p>
    <w:p w:rsidR="00CB3862"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lastRenderedPageBreak/>
        <w:t>Orientace</w:t>
      </w:r>
      <w:r w:rsidR="00CB3862" w:rsidRPr="007F4492">
        <w:rPr>
          <w:rFonts w:ascii="Times New Roman" w:hAnsi="Times New Roman" w:cs="Times New Roman"/>
          <w:b/>
          <w:color w:val="4D5156"/>
          <w:sz w:val="24"/>
          <w:szCs w:val="24"/>
          <w:shd w:val="clear" w:color="auto" w:fill="FFFFFF"/>
        </w:rPr>
        <w:t xml:space="preserve"> podle mezinárodních značek</w:t>
      </w:r>
      <w:r w:rsidR="007F4492">
        <w:rPr>
          <w:rFonts w:ascii="Times New Roman" w:hAnsi="Times New Roman" w:cs="Times New Roman"/>
          <w:color w:val="4D5156"/>
          <w:sz w:val="24"/>
          <w:szCs w:val="24"/>
          <w:shd w:val="clear" w:color="auto" w:fill="FFFFFF"/>
        </w:rPr>
        <w:t xml:space="preserve"> -</w:t>
      </w:r>
      <w:r w:rsidR="00CB3862" w:rsidRPr="007F4492">
        <w:rPr>
          <w:rFonts w:ascii="Times New Roman" w:hAnsi="Times New Roman" w:cs="Times New Roman"/>
          <w:color w:val="4D5156"/>
          <w:sz w:val="24"/>
          <w:szCs w:val="24"/>
          <w:shd w:val="clear" w:color="auto" w:fill="FFFFFF"/>
        </w:rPr>
        <w:t xml:space="preserve"> odkud pochází turista, jehož automobil má následující zna</w:t>
      </w:r>
      <w:r w:rsidR="007F4492">
        <w:rPr>
          <w:rFonts w:ascii="Times New Roman" w:hAnsi="Times New Roman" w:cs="Times New Roman"/>
          <w:color w:val="4D5156"/>
          <w:sz w:val="24"/>
          <w:szCs w:val="24"/>
          <w:shd w:val="clear" w:color="auto" w:fill="FFFFFF"/>
        </w:rPr>
        <w:t>čku a jakou řečí hovoří (</w:t>
      </w:r>
      <w:proofErr w:type="spellStart"/>
      <w:r w:rsidR="007F4492">
        <w:rPr>
          <w:rFonts w:ascii="Times New Roman" w:hAnsi="Times New Roman" w:cs="Times New Roman"/>
          <w:color w:val="4D5156"/>
          <w:sz w:val="24"/>
          <w:szCs w:val="24"/>
          <w:shd w:val="clear" w:color="auto" w:fill="FFFFFF"/>
        </w:rPr>
        <w:t>NL</w:t>
      </w:r>
      <w:proofErr w:type="spellEnd"/>
      <w:r w:rsidR="007F4492">
        <w:rPr>
          <w:rFonts w:ascii="Times New Roman" w:hAnsi="Times New Roman" w:cs="Times New Roman"/>
          <w:color w:val="4D5156"/>
          <w:sz w:val="24"/>
          <w:szCs w:val="24"/>
          <w:shd w:val="clear" w:color="auto" w:fill="FFFFFF"/>
        </w:rPr>
        <w:t xml:space="preserve">, </w:t>
      </w:r>
      <w:proofErr w:type="spellStart"/>
      <w:r w:rsidR="007F4492">
        <w:rPr>
          <w:rFonts w:ascii="Times New Roman" w:hAnsi="Times New Roman" w:cs="Times New Roman"/>
          <w:color w:val="4D5156"/>
          <w:sz w:val="24"/>
          <w:szCs w:val="24"/>
          <w:shd w:val="clear" w:color="auto" w:fill="FFFFFF"/>
        </w:rPr>
        <w:t>PI</w:t>
      </w:r>
      <w:proofErr w:type="spellEnd"/>
      <w:r w:rsidR="007F4492">
        <w:rPr>
          <w:rFonts w:ascii="Times New Roman" w:hAnsi="Times New Roman" w:cs="Times New Roman"/>
          <w:color w:val="4D5156"/>
          <w:sz w:val="24"/>
          <w:szCs w:val="24"/>
          <w:shd w:val="clear" w:color="auto" w:fill="FFFFFF"/>
        </w:rPr>
        <w:t>,</w:t>
      </w:r>
      <w:r w:rsidR="00CB3862" w:rsidRPr="007F4492">
        <w:rPr>
          <w:rFonts w:ascii="Times New Roman" w:hAnsi="Times New Roman" w:cs="Times New Roman"/>
          <w:color w:val="4D5156"/>
          <w:sz w:val="24"/>
          <w:szCs w:val="24"/>
          <w:shd w:val="clear" w:color="auto" w:fill="FFFFFF"/>
        </w:rPr>
        <w:t xml:space="preserve"> </w:t>
      </w:r>
      <w:proofErr w:type="spellStart"/>
      <w:r w:rsidR="00CB3862" w:rsidRPr="007F4492">
        <w:rPr>
          <w:rFonts w:ascii="Times New Roman" w:hAnsi="Times New Roman" w:cs="Times New Roman"/>
          <w:color w:val="4D5156"/>
          <w:sz w:val="24"/>
          <w:szCs w:val="24"/>
          <w:shd w:val="clear" w:color="auto" w:fill="FFFFFF"/>
        </w:rPr>
        <w:t>BG</w:t>
      </w:r>
      <w:proofErr w:type="spellEnd"/>
      <w:r w:rsidR="00CB3862" w:rsidRPr="007F4492">
        <w:rPr>
          <w:rFonts w:ascii="Times New Roman" w:hAnsi="Times New Roman" w:cs="Times New Roman"/>
          <w:color w:val="4D5156"/>
          <w:sz w:val="24"/>
          <w:szCs w:val="24"/>
          <w:shd w:val="clear" w:color="auto" w:fill="FFFFFF"/>
        </w:rPr>
        <w:t xml:space="preserve">, H, E, I, CH, A, G, B, F, </w:t>
      </w:r>
      <w:proofErr w:type="spellStart"/>
      <w:r w:rsidR="00CB3862" w:rsidRPr="007F4492">
        <w:rPr>
          <w:rFonts w:ascii="Times New Roman" w:hAnsi="Times New Roman" w:cs="Times New Roman"/>
          <w:color w:val="4D5156"/>
          <w:sz w:val="24"/>
          <w:szCs w:val="24"/>
          <w:shd w:val="clear" w:color="auto" w:fill="FFFFFF"/>
        </w:rPr>
        <w:t>DK</w:t>
      </w:r>
      <w:proofErr w:type="spellEnd"/>
      <w:r w:rsidR="00CB3862" w:rsidRPr="007F4492">
        <w:rPr>
          <w:rFonts w:ascii="Times New Roman" w:hAnsi="Times New Roman" w:cs="Times New Roman"/>
          <w:color w:val="4D5156"/>
          <w:sz w:val="24"/>
          <w:szCs w:val="24"/>
          <w:shd w:val="clear" w:color="auto" w:fill="FFFFFF"/>
        </w:rPr>
        <w:t>)</w:t>
      </w:r>
    </w:p>
    <w:p w:rsidR="00CB3862"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Orientace</w:t>
      </w:r>
      <w:r w:rsidR="00CB3862" w:rsidRPr="007F4492">
        <w:rPr>
          <w:rFonts w:ascii="Times New Roman" w:hAnsi="Times New Roman" w:cs="Times New Roman"/>
          <w:b/>
          <w:color w:val="4D5156"/>
          <w:sz w:val="24"/>
          <w:szCs w:val="24"/>
          <w:shd w:val="clear" w:color="auto" w:fill="FFFFFF"/>
        </w:rPr>
        <w:t xml:space="preserve"> v cizích jazycích</w:t>
      </w:r>
      <w:r w:rsidRPr="007F4492">
        <w:rPr>
          <w:rFonts w:ascii="Times New Roman" w:hAnsi="Times New Roman" w:cs="Times New Roman"/>
          <w:color w:val="4D5156"/>
          <w:sz w:val="24"/>
          <w:szCs w:val="24"/>
          <w:shd w:val="clear" w:color="auto" w:fill="FFFFFF"/>
        </w:rPr>
        <w:t xml:space="preserve"> – jakou řečí je psán krátký text (ukázka stejného textu v osmi světových jazycích), zkus zjistit obsah textu</w:t>
      </w:r>
    </w:p>
    <w:p w:rsidR="00A302A4"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Orientace v historii</w:t>
      </w:r>
      <w:r w:rsidRPr="007F4492">
        <w:rPr>
          <w:rFonts w:ascii="Times New Roman" w:hAnsi="Times New Roman" w:cs="Times New Roman"/>
          <w:color w:val="4D5156"/>
          <w:sz w:val="24"/>
          <w:szCs w:val="24"/>
          <w:shd w:val="clear" w:color="auto" w:fill="FFFFFF"/>
        </w:rPr>
        <w:t xml:space="preserve"> (test n</w:t>
      </w:r>
      <w:r w:rsidR="007F4492">
        <w:rPr>
          <w:rFonts w:ascii="Times New Roman" w:hAnsi="Times New Roman" w:cs="Times New Roman"/>
          <w:color w:val="4D5156"/>
          <w:sz w:val="24"/>
          <w:szCs w:val="24"/>
          <w:shd w:val="clear" w:color="auto" w:fill="FFFFFF"/>
        </w:rPr>
        <w:t>a</w:t>
      </w:r>
      <w:r w:rsidRPr="007F4492">
        <w:rPr>
          <w:rFonts w:ascii="Times New Roman" w:hAnsi="Times New Roman" w:cs="Times New Roman"/>
          <w:color w:val="4D5156"/>
          <w:sz w:val="24"/>
          <w:szCs w:val="24"/>
          <w:shd w:val="clear" w:color="auto" w:fill="FFFFFF"/>
        </w:rPr>
        <w:t xml:space="preserve"> poznatky ze světové historie)</w:t>
      </w:r>
    </w:p>
    <w:p w:rsidR="00A302A4"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Orientace v cizích měnách</w:t>
      </w:r>
      <w:r w:rsidRPr="007F4492">
        <w:rPr>
          <w:rFonts w:ascii="Times New Roman" w:hAnsi="Times New Roman" w:cs="Times New Roman"/>
          <w:color w:val="4D5156"/>
          <w:sz w:val="24"/>
          <w:szCs w:val="24"/>
          <w:shd w:val="clear" w:color="auto" w:fill="FFFFFF"/>
        </w:rPr>
        <w:t xml:space="preserve"> (doplň do tabulky ke každé uvedené měně název státu, který ji používá, a zjisti současný kurz v převodu na Kč)</w:t>
      </w:r>
    </w:p>
    <w:p w:rsidR="00A302A4"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 xml:space="preserve">Orientace v jízdním </w:t>
      </w:r>
      <w:r w:rsidR="007F4492" w:rsidRPr="007F4492">
        <w:rPr>
          <w:rFonts w:ascii="Times New Roman" w:hAnsi="Times New Roman" w:cs="Times New Roman"/>
          <w:b/>
          <w:color w:val="4D5156"/>
          <w:sz w:val="24"/>
          <w:szCs w:val="24"/>
          <w:shd w:val="clear" w:color="auto" w:fill="FFFFFF"/>
        </w:rPr>
        <w:t>řádu</w:t>
      </w:r>
      <w:r w:rsidR="007F4492" w:rsidRPr="007F4492">
        <w:rPr>
          <w:rFonts w:ascii="Times New Roman" w:hAnsi="Times New Roman" w:cs="Times New Roman"/>
          <w:color w:val="4D5156"/>
          <w:sz w:val="24"/>
          <w:szCs w:val="24"/>
          <w:shd w:val="clear" w:color="auto" w:fill="FFFFFF"/>
        </w:rPr>
        <w:t xml:space="preserve"> (hledat</w:t>
      </w:r>
      <w:r w:rsidRPr="007F4492">
        <w:rPr>
          <w:rFonts w:ascii="Times New Roman" w:hAnsi="Times New Roman" w:cs="Times New Roman"/>
          <w:color w:val="4D5156"/>
          <w:sz w:val="24"/>
          <w:szCs w:val="24"/>
          <w:shd w:val="clear" w:color="auto" w:fill="FFFFFF"/>
        </w:rPr>
        <w:t xml:space="preserve"> spojení v jízdním řádu)</w:t>
      </w:r>
    </w:p>
    <w:p w:rsidR="00A302A4" w:rsidRPr="007F4492" w:rsidRDefault="00A302A4" w:rsidP="007F4492">
      <w:pPr>
        <w:pStyle w:val="Odstavecseseznamem"/>
        <w:numPr>
          <w:ilvl w:val="0"/>
          <w:numId w:val="2"/>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b/>
          <w:color w:val="4D5156"/>
          <w:sz w:val="24"/>
          <w:szCs w:val="24"/>
          <w:shd w:val="clear" w:color="auto" w:fill="FFFFFF"/>
        </w:rPr>
        <w:t xml:space="preserve">Orientace v mezinárodně uznávaných symbolech </w:t>
      </w:r>
      <w:r w:rsidRPr="007F4492">
        <w:rPr>
          <w:rFonts w:ascii="Times New Roman" w:hAnsi="Times New Roman" w:cs="Times New Roman"/>
          <w:color w:val="4D5156"/>
          <w:sz w:val="24"/>
          <w:szCs w:val="24"/>
          <w:shd w:val="clear" w:color="auto" w:fill="FFFFFF"/>
        </w:rPr>
        <w:t>a značkách pro označení informací - úschovny zavazadel, lůžkového vozu ve vlakové soupravě, celnice apod.</w:t>
      </w:r>
    </w:p>
    <w:p w:rsidR="00A302A4" w:rsidRDefault="00A302A4"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 xml:space="preserve">Zhodnocením práce skupin skončila tato </w:t>
      </w:r>
      <w:r w:rsidR="007F4492">
        <w:rPr>
          <w:rFonts w:ascii="Times New Roman" w:hAnsi="Times New Roman" w:cs="Times New Roman"/>
          <w:color w:val="4D5156"/>
          <w:sz w:val="24"/>
          <w:szCs w:val="24"/>
          <w:shd w:val="clear" w:color="auto" w:fill="FFFFFF"/>
        </w:rPr>
        <w:t>první</w:t>
      </w:r>
      <w:r>
        <w:rPr>
          <w:rFonts w:ascii="Times New Roman" w:hAnsi="Times New Roman" w:cs="Times New Roman"/>
          <w:color w:val="4D5156"/>
          <w:sz w:val="24"/>
          <w:szCs w:val="24"/>
          <w:shd w:val="clear" w:color="auto" w:fill="FFFFFF"/>
        </w:rPr>
        <w:t xml:space="preserve">, průpravná část projektu a dál už </w:t>
      </w:r>
      <w:r w:rsidR="007F4492">
        <w:rPr>
          <w:rFonts w:ascii="Times New Roman" w:hAnsi="Times New Roman" w:cs="Times New Roman"/>
          <w:color w:val="4D5156"/>
          <w:sz w:val="24"/>
          <w:szCs w:val="24"/>
          <w:shd w:val="clear" w:color="auto" w:fill="FFFFFF"/>
        </w:rPr>
        <w:t>pracovaly</w:t>
      </w:r>
      <w:r>
        <w:rPr>
          <w:rFonts w:ascii="Times New Roman" w:hAnsi="Times New Roman" w:cs="Times New Roman"/>
          <w:color w:val="4D5156"/>
          <w:sz w:val="24"/>
          <w:szCs w:val="24"/>
          <w:shd w:val="clear" w:color="auto" w:fill="FFFFFF"/>
        </w:rPr>
        <w:t xml:space="preserve"> jednotlivé skupiny samostatně. </w:t>
      </w:r>
      <w:r w:rsidR="007F4492">
        <w:rPr>
          <w:rFonts w:ascii="Times New Roman" w:hAnsi="Times New Roman" w:cs="Times New Roman"/>
          <w:color w:val="4D5156"/>
          <w:sz w:val="24"/>
          <w:szCs w:val="24"/>
          <w:shd w:val="clear" w:color="auto" w:fill="FFFFFF"/>
        </w:rPr>
        <w:t>Jejich</w:t>
      </w:r>
      <w:r>
        <w:rPr>
          <w:rFonts w:ascii="Times New Roman" w:hAnsi="Times New Roman" w:cs="Times New Roman"/>
          <w:color w:val="4D5156"/>
          <w:sz w:val="24"/>
          <w:szCs w:val="24"/>
          <w:shd w:val="clear" w:color="auto" w:fill="FFFFFF"/>
        </w:rPr>
        <w:t xml:space="preserve"> úkolem bylo sestavit trasu, program, organizační pokyny a </w:t>
      </w:r>
      <w:proofErr w:type="spellStart"/>
      <w:r w:rsidR="007F4492">
        <w:rPr>
          <w:rFonts w:ascii="Times New Roman" w:hAnsi="Times New Roman" w:cs="Times New Roman"/>
          <w:color w:val="4D5156"/>
          <w:sz w:val="24"/>
          <w:szCs w:val="24"/>
          <w:shd w:val="clear" w:color="auto" w:fill="FFFFFF"/>
        </w:rPr>
        <w:t>fonanční</w:t>
      </w:r>
      <w:proofErr w:type="spellEnd"/>
      <w:r>
        <w:rPr>
          <w:rFonts w:ascii="Times New Roman" w:hAnsi="Times New Roman" w:cs="Times New Roman"/>
          <w:color w:val="4D5156"/>
          <w:sz w:val="24"/>
          <w:szCs w:val="24"/>
          <w:shd w:val="clear" w:color="auto" w:fill="FFFFFF"/>
        </w:rPr>
        <w:t xml:space="preserve"> kalkulaci pětidenní cesty snů.</w:t>
      </w:r>
    </w:p>
    <w:p w:rsidR="00A302A4" w:rsidRDefault="00A302A4"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Pomůckou jim při tom byly materiály v malém informačním centru přímo ve třídě. Byly zde nejen mapy, atlasy, slovníky, encyklopedie, učebnice zeměpisu, dějepisu, ale i jízdní řády, telefonní seznam a prospekty z různých cestovních kanceláří. K </w:t>
      </w:r>
      <w:r w:rsidR="007F4492">
        <w:rPr>
          <w:rFonts w:ascii="Times New Roman" w:hAnsi="Times New Roman" w:cs="Times New Roman"/>
          <w:color w:val="4D5156"/>
          <w:sz w:val="24"/>
          <w:szCs w:val="24"/>
          <w:shd w:val="clear" w:color="auto" w:fill="FFFFFF"/>
        </w:rPr>
        <w:t>dispozici</w:t>
      </w:r>
      <w:r>
        <w:rPr>
          <w:rFonts w:ascii="Times New Roman" w:hAnsi="Times New Roman" w:cs="Times New Roman"/>
          <w:color w:val="4D5156"/>
          <w:sz w:val="24"/>
          <w:szCs w:val="24"/>
          <w:shd w:val="clear" w:color="auto" w:fill="FFFFFF"/>
        </w:rPr>
        <w:t xml:space="preserve"> jim byl i telefon p</w:t>
      </w:r>
      <w:r w:rsidR="007F4492">
        <w:rPr>
          <w:rFonts w:ascii="Times New Roman" w:hAnsi="Times New Roman" w:cs="Times New Roman"/>
          <w:color w:val="4D5156"/>
          <w:sz w:val="24"/>
          <w:szCs w:val="24"/>
          <w:shd w:val="clear" w:color="auto" w:fill="FFFFFF"/>
        </w:rPr>
        <w:t>r</w:t>
      </w:r>
      <w:r>
        <w:rPr>
          <w:rFonts w:ascii="Times New Roman" w:hAnsi="Times New Roman" w:cs="Times New Roman"/>
          <w:color w:val="4D5156"/>
          <w:sz w:val="24"/>
          <w:szCs w:val="24"/>
          <w:shd w:val="clear" w:color="auto" w:fill="FFFFFF"/>
        </w:rPr>
        <w:t>o případ zjišťování nebo ověřování některých údajů u odborníků a školní kopírka pro zhotovování propagačních materiálů.</w:t>
      </w:r>
    </w:p>
    <w:p w:rsidR="00A302A4" w:rsidRDefault="00A302A4"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 xml:space="preserve">Trasu své cesty znázorňovaly jednotlivé skupiny na velké demonstrační nástěnné mapě (jekorová stěna s papírovými plochami světadílů). Každá skupina k tomuto účelu dostala </w:t>
      </w:r>
      <w:r w:rsidR="007F4492">
        <w:rPr>
          <w:rFonts w:ascii="Times New Roman" w:hAnsi="Times New Roman" w:cs="Times New Roman"/>
          <w:color w:val="4D5156"/>
          <w:sz w:val="24"/>
          <w:szCs w:val="24"/>
          <w:shd w:val="clear" w:color="auto" w:fill="FFFFFF"/>
        </w:rPr>
        <w:t>základní</w:t>
      </w:r>
      <w:r>
        <w:rPr>
          <w:rFonts w:ascii="Times New Roman" w:hAnsi="Times New Roman" w:cs="Times New Roman"/>
          <w:color w:val="4D5156"/>
          <w:sz w:val="24"/>
          <w:szCs w:val="24"/>
          <w:shd w:val="clear" w:color="auto" w:fill="FFFFFF"/>
        </w:rPr>
        <w:t xml:space="preserve"> vybavení: různobarevné čtverečky</w:t>
      </w:r>
      <w:r w:rsidR="00441BB8">
        <w:rPr>
          <w:rFonts w:ascii="Times New Roman" w:hAnsi="Times New Roman" w:cs="Times New Roman"/>
          <w:color w:val="4D5156"/>
          <w:sz w:val="24"/>
          <w:szCs w:val="24"/>
          <w:shd w:val="clear" w:color="auto" w:fill="FFFFFF"/>
        </w:rPr>
        <w:t xml:space="preserve"> papíru pro vyznačení trasy, </w:t>
      </w:r>
      <w:r w:rsidR="007F4492">
        <w:rPr>
          <w:rFonts w:ascii="Times New Roman" w:hAnsi="Times New Roman" w:cs="Times New Roman"/>
          <w:color w:val="4D5156"/>
          <w:sz w:val="24"/>
          <w:szCs w:val="24"/>
          <w:shd w:val="clear" w:color="auto" w:fill="FFFFFF"/>
        </w:rPr>
        <w:t>symboly dopravních prostředků (</w:t>
      </w:r>
      <w:r w:rsidR="00441BB8">
        <w:rPr>
          <w:rFonts w:ascii="Times New Roman" w:hAnsi="Times New Roman" w:cs="Times New Roman"/>
          <w:color w:val="4D5156"/>
          <w:sz w:val="24"/>
          <w:szCs w:val="24"/>
          <w:shd w:val="clear" w:color="auto" w:fill="FFFFFF"/>
        </w:rPr>
        <w:t>letadlo, loď, auto, autobus).</w:t>
      </w:r>
    </w:p>
    <w:p w:rsidR="00441BB8" w:rsidRDefault="00441BB8"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V dohodnutém čase měly tedy skupiny zvládnout celkem čtyři okruhy tematického úkolu:</w:t>
      </w:r>
    </w:p>
    <w:p w:rsidR="00441BB8" w:rsidRPr="007F4492" w:rsidRDefault="00441BB8" w:rsidP="007F4492">
      <w:pPr>
        <w:pStyle w:val="Odstavecseseznamem"/>
        <w:numPr>
          <w:ilvl w:val="0"/>
          <w:numId w:val="3"/>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Vyhledat, vymyslet, sestavit fakta z oblasti zeměpisných, historických, turistických a přírodních atraktivit</w:t>
      </w:r>
    </w:p>
    <w:p w:rsidR="00441BB8" w:rsidRPr="007F4492" w:rsidRDefault="00441BB8" w:rsidP="007F4492">
      <w:pPr>
        <w:pStyle w:val="Odstavecseseznamem"/>
        <w:numPr>
          <w:ilvl w:val="0"/>
          <w:numId w:val="3"/>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Vytvořit propagační materiál cesty snů s údaji o trase, programu, ceně a jiných důležitých faktech</w:t>
      </w:r>
    </w:p>
    <w:p w:rsidR="00441BB8" w:rsidRPr="007F4492" w:rsidRDefault="00441BB8" w:rsidP="007F4492">
      <w:pPr>
        <w:pStyle w:val="Odstavecseseznamem"/>
        <w:numPr>
          <w:ilvl w:val="0"/>
          <w:numId w:val="3"/>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 xml:space="preserve">Znázornit </w:t>
      </w:r>
      <w:r w:rsidR="007F4492">
        <w:rPr>
          <w:rFonts w:ascii="Times New Roman" w:hAnsi="Times New Roman" w:cs="Times New Roman"/>
          <w:color w:val="4D5156"/>
          <w:sz w:val="24"/>
          <w:szCs w:val="24"/>
          <w:shd w:val="clear" w:color="auto" w:fill="FFFFFF"/>
        </w:rPr>
        <w:t>trasu své cesty na demo</w:t>
      </w:r>
      <w:r w:rsidRPr="007F4492">
        <w:rPr>
          <w:rFonts w:ascii="Times New Roman" w:hAnsi="Times New Roman" w:cs="Times New Roman"/>
          <w:color w:val="4D5156"/>
          <w:sz w:val="24"/>
          <w:szCs w:val="24"/>
          <w:shd w:val="clear" w:color="auto" w:fill="FFFFFF"/>
        </w:rPr>
        <w:t>nst</w:t>
      </w:r>
      <w:r w:rsidR="007F4492">
        <w:rPr>
          <w:rFonts w:ascii="Times New Roman" w:hAnsi="Times New Roman" w:cs="Times New Roman"/>
          <w:color w:val="4D5156"/>
          <w:sz w:val="24"/>
          <w:szCs w:val="24"/>
          <w:shd w:val="clear" w:color="auto" w:fill="FFFFFF"/>
        </w:rPr>
        <w:t>ra</w:t>
      </w:r>
      <w:r w:rsidRPr="007F4492">
        <w:rPr>
          <w:rFonts w:ascii="Times New Roman" w:hAnsi="Times New Roman" w:cs="Times New Roman"/>
          <w:color w:val="4D5156"/>
          <w:sz w:val="24"/>
          <w:szCs w:val="24"/>
          <w:shd w:val="clear" w:color="auto" w:fill="FFFFFF"/>
        </w:rPr>
        <w:t>ční nástěnné mapě s vyznačení použitých dopravních prostředků</w:t>
      </w:r>
    </w:p>
    <w:p w:rsidR="00441BB8" w:rsidRPr="007F4492" w:rsidRDefault="00441BB8" w:rsidP="007F4492">
      <w:pPr>
        <w:pStyle w:val="Odstavecseseznamem"/>
        <w:numPr>
          <w:ilvl w:val="0"/>
          <w:numId w:val="3"/>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Připravit si veřejnou prezentaci svých prací</w:t>
      </w:r>
    </w:p>
    <w:p w:rsidR="00441BB8" w:rsidRDefault="00441BB8"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K realizaci těchto úkolů bylo zapotřebí zorganizovat si práci ve skupině, rozdělit úkoly, radit se, promýšlet správná řešení, samostatně se rozhodovat.</w:t>
      </w:r>
      <w:r w:rsidR="007F4492">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Učitelka v této fázi působila jako koordinátor a odborný poradce pro záležitosti obecného charakteru K </w:t>
      </w:r>
      <w:r w:rsidR="007F4492">
        <w:rPr>
          <w:rFonts w:ascii="Times New Roman" w:hAnsi="Times New Roman" w:cs="Times New Roman"/>
          <w:color w:val="4D5156"/>
          <w:sz w:val="24"/>
          <w:szCs w:val="24"/>
          <w:shd w:val="clear" w:color="auto" w:fill="FFFFFF"/>
        </w:rPr>
        <w:t>dispozici</w:t>
      </w:r>
      <w:r>
        <w:rPr>
          <w:rFonts w:ascii="Times New Roman" w:hAnsi="Times New Roman" w:cs="Times New Roman"/>
          <w:color w:val="4D5156"/>
          <w:sz w:val="24"/>
          <w:szCs w:val="24"/>
          <w:shd w:val="clear" w:color="auto" w:fill="FFFFFF"/>
        </w:rPr>
        <w:t xml:space="preserve"> byly žákům prostory celé školy, neboť skupiny využívaly možnosti telefonu, kopírky a případně vyhledávání dalších informačních zdrojů. Ve třídě </w:t>
      </w:r>
      <w:r w:rsidR="007F4492">
        <w:rPr>
          <w:rFonts w:ascii="Times New Roman" w:hAnsi="Times New Roman" w:cs="Times New Roman"/>
          <w:color w:val="4D5156"/>
          <w:sz w:val="24"/>
          <w:szCs w:val="24"/>
          <w:shd w:val="clear" w:color="auto" w:fill="FFFFFF"/>
        </w:rPr>
        <w:t>zněla</w:t>
      </w:r>
      <w:r>
        <w:rPr>
          <w:rFonts w:ascii="Times New Roman" w:hAnsi="Times New Roman" w:cs="Times New Roman"/>
          <w:color w:val="4D5156"/>
          <w:sz w:val="24"/>
          <w:szCs w:val="24"/>
          <w:shd w:val="clear" w:color="auto" w:fill="FFFFFF"/>
        </w:rPr>
        <w:t xml:space="preserve"> příjemná relaxační hudba a v rámci tohoto velkého časového prostoru se žáci postarali i o své občerstvení, odpočinek a zajištění dalších potřeb.</w:t>
      </w:r>
    </w:p>
    <w:p w:rsidR="00441BB8" w:rsidRDefault="00441BB8"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 xml:space="preserve">Po vypršení dohodnutého času měla každá </w:t>
      </w:r>
      <w:r w:rsidR="007F4492">
        <w:rPr>
          <w:rFonts w:ascii="Times New Roman" w:hAnsi="Times New Roman" w:cs="Times New Roman"/>
          <w:color w:val="4D5156"/>
          <w:sz w:val="24"/>
          <w:szCs w:val="24"/>
          <w:shd w:val="clear" w:color="auto" w:fill="FFFFFF"/>
        </w:rPr>
        <w:t>skupina</w:t>
      </w:r>
      <w:r>
        <w:rPr>
          <w:rFonts w:ascii="Times New Roman" w:hAnsi="Times New Roman" w:cs="Times New Roman"/>
          <w:color w:val="4D5156"/>
          <w:sz w:val="24"/>
          <w:szCs w:val="24"/>
          <w:shd w:val="clear" w:color="auto" w:fill="FFFFFF"/>
        </w:rPr>
        <w:t xml:space="preserve"> za úkol prezentovat svůj námět na cestu snů. V</w:t>
      </w:r>
      <w:r w:rsidR="007F4492">
        <w:rPr>
          <w:rFonts w:ascii="Times New Roman" w:hAnsi="Times New Roman" w:cs="Times New Roman"/>
          <w:color w:val="4D5156"/>
          <w:sz w:val="24"/>
          <w:szCs w:val="24"/>
          <w:shd w:val="clear" w:color="auto" w:fill="FFFFFF"/>
        </w:rPr>
        <w:t> </w:t>
      </w:r>
      <w:r>
        <w:rPr>
          <w:rFonts w:ascii="Times New Roman" w:hAnsi="Times New Roman" w:cs="Times New Roman"/>
          <w:color w:val="4D5156"/>
          <w:sz w:val="24"/>
          <w:szCs w:val="24"/>
          <w:shd w:val="clear" w:color="auto" w:fill="FFFFFF"/>
        </w:rPr>
        <w:t>porotě</w:t>
      </w:r>
      <w:r w:rsidR="007F4492">
        <w:rPr>
          <w:rFonts w:ascii="Times New Roman" w:hAnsi="Times New Roman" w:cs="Times New Roman"/>
          <w:color w:val="4D5156"/>
          <w:sz w:val="24"/>
          <w:szCs w:val="24"/>
          <w:shd w:val="clear" w:color="auto" w:fill="FFFFFF"/>
        </w:rPr>
        <w:t>,</w:t>
      </w:r>
      <w:r>
        <w:rPr>
          <w:rFonts w:ascii="Times New Roman" w:hAnsi="Times New Roman" w:cs="Times New Roman"/>
          <w:color w:val="4D5156"/>
          <w:sz w:val="24"/>
          <w:szCs w:val="24"/>
          <w:shd w:val="clear" w:color="auto" w:fill="FFFFFF"/>
        </w:rPr>
        <w:t xml:space="preserve"> posuzující správnost údajů, atraktivitu, reálnost a finanční náročnost cesty</w:t>
      </w:r>
      <w:r w:rsidR="007F4492">
        <w:rPr>
          <w:rFonts w:ascii="Times New Roman" w:hAnsi="Times New Roman" w:cs="Times New Roman"/>
          <w:color w:val="4D5156"/>
          <w:sz w:val="24"/>
          <w:szCs w:val="24"/>
          <w:shd w:val="clear" w:color="auto" w:fill="FFFFFF"/>
        </w:rPr>
        <w:t>,</w:t>
      </w:r>
      <w:r>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lastRenderedPageBreak/>
        <w:t>zasedala profesionální průvodkyně a majitelka cestovní kanceláře. Každá skupina byla hodnocena podle následujících kritérií</w:t>
      </w:r>
    </w:p>
    <w:p w:rsidR="00441BB8" w:rsidRPr="007F4492" w:rsidRDefault="00441BB8" w:rsidP="00ED31C5">
      <w:pPr>
        <w:jc w:val="both"/>
        <w:rPr>
          <w:rFonts w:ascii="Times New Roman" w:hAnsi="Times New Roman" w:cs="Times New Roman"/>
          <w:b/>
          <w:color w:val="4D5156"/>
          <w:sz w:val="24"/>
          <w:szCs w:val="24"/>
          <w:shd w:val="clear" w:color="auto" w:fill="FFFFFF"/>
        </w:rPr>
      </w:pPr>
      <w:r w:rsidRPr="007F4492">
        <w:rPr>
          <w:rFonts w:ascii="Times New Roman" w:hAnsi="Times New Roman" w:cs="Times New Roman"/>
          <w:b/>
          <w:color w:val="4D5156"/>
          <w:sz w:val="24"/>
          <w:szCs w:val="24"/>
          <w:shd w:val="clear" w:color="auto" w:fill="FFFFFF"/>
        </w:rPr>
        <w:t>Hodnocení skupiny:</w:t>
      </w:r>
    </w:p>
    <w:p w:rsidR="00441BB8" w:rsidRDefault="00441BB8"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0-5 bodů</w:t>
      </w:r>
      <w:r w:rsidR="00C15D9C">
        <w:rPr>
          <w:rFonts w:ascii="Times New Roman" w:hAnsi="Times New Roman" w:cs="Times New Roman"/>
          <w:color w:val="4D5156"/>
          <w:sz w:val="24"/>
          <w:szCs w:val="24"/>
          <w:shd w:val="clear" w:color="auto" w:fill="FFFFFF"/>
        </w:rPr>
        <w:t xml:space="preserve"> za každou položku:</w:t>
      </w:r>
    </w:p>
    <w:p w:rsidR="00441BB8" w:rsidRPr="00C15D9C" w:rsidRDefault="00441BB8" w:rsidP="007F4492">
      <w:pPr>
        <w:pStyle w:val="Odstavecseseznamem"/>
        <w:numPr>
          <w:ilvl w:val="0"/>
          <w:numId w:val="4"/>
        </w:numPr>
        <w:jc w:val="both"/>
        <w:rPr>
          <w:rFonts w:ascii="Times New Roman" w:hAnsi="Times New Roman" w:cs="Times New Roman"/>
          <w:b/>
          <w:color w:val="4D5156"/>
          <w:sz w:val="24"/>
          <w:szCs w:val="24"/>
          <w:shd w:val="clear" w:color="auto" w:fill="FFFFFF"/>
        </w:rPr>
      </w:pPr>
      <w:r w:rsidRPr="00C15D9C">
        <w:rPr>
          <w:rFonts w:ascii="Times New Roman" w:hAnsi="Times New Roman" w:cs="Times New Roman"/>
          <w:b/>
          <w:color w:val="4D5156"/>
          <w:sz w:val="24"/>
          <w:szCs w:val="24"/>
          <w:shd w:val="clear" w:color="auto" w:fill="FFFFFF"/>
        </w:rPr>
        <w:t>Vhodnost trasy</w:t>
      </w:r>
    </w:p>
    <w:p w:rsidR="00441BB8" w:rsidRPr="007F4492" w:rsidRDefault="00441BB8" w:rsidP="007F4492">
      <w:pPr>
        <w:pStyle w:val="Odstavecseseznamem"/>
        <w:numPr>
          <w:ilvl w:val="0"/>
          <w:numId w:val="4"/>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Organizační schopnosti</w:t>
      </w:r>
    </w:p>
    <w:p w:rsidR="00441BB8" w:rsidRPr="007F4492" w:rsidRDefault="00441BB8" w:rsidP="007F4492">
      <w:pPr>
        <w:pStyle w:val="Odstavecseseznamem"/>
        <w:numPr>
          <w:ilvl w:val="0"/>
          <w:numId w:val="4"/>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Samostatnost</w:t>
      </w:r>
    </w:p>
    <w:p w:rsidR="00441BB8" w:rsidRPr="00C15D9C" w:rsidRDefault="00441BB8" w:rsidP="007F4492">
      <w:pPr>
        <w:pStyle w:val="Odstavecseseznamem"/>
        <w:numPr>
          <w:ilvl w:val="0"/>
          <w:numId w:val="4"/>
        </w:numPr>
        <w:jc w:val="both"/>
        <w:rPr>
          <w:rFonts w:ascii="Times New Roman" w:hAnsi="Times New Roman" w:cs="Times New Roman"/>
          <w:b/>
          <w:color w:val="4D5156"/>
          <w:sz w:val="24"/>
          <w:szCs w:val="24"/>
          <w:shd w:val="clear" w:color="auto" w:fill="FFFFFF"/>
        </w:rPr>
      </w:pPr>
      <w:r w:rsidRPr="00C15D9C">
        <w:rPr>
          <w:rFonts w:ascii="Times New Roman" w:hAnsi="Times New Roman" w:cs="Times New Roman"/>
          <w:b/>
          <w:color w:val="4D5156"/>
          <w:sz w:val="24"/>
          <w:szCs w:val="24"/>
          <w:shd w:val="clear" w:color="auto" w:fill="FFFFFF"/>
        </w:rPr>
        <w:t>Kvalita výkladu</w:t>
      </w:r>
    </w:p>
    <w:p w:rsidR="00441BB8" w:rsidRPr="007F4492" w:rsidRDefault="00441BB8" w:rsidP="007F4492">
      <w:pPr>
        <w:pStyle w:val="Odstavecseseznamem"/>
        <w:numPr>
          <w:ilvl w:val="0"/>
          <w:numId w:val="4"/>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Zajímavost</w:t>
      </w:r>
    </w:p>
    <w:p w:rsidR="00441BB8" w:rsidRPr="007F4492" w:rsidRDefault="00441BB8" w:rsidP="007F4492">
      <w:pPr>
        <w:pStyle w:val="Odstavecseseznamem"/>
        <w:numPr>
          <w:ilvl w:val="0"/>
          <w:numId w:val="4"/>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Srozumitelnost</w:t>
      </w:r>
    </w:p>
    <w:p w:rsidR="00441BB8" w:rsidRPr="007F4492" w:rsidRDefault="00441BB8" w:rsidP="007F4492">
      <w:pPr>
        <w:pStyle w:val="Odstavecseseznamem"/>
        <w:numPr>
          <w:ilvl w:val="0"/>
          <w:numId w:val="4"/>
        </w:numPr>
        <w:jc w:val="both"/>
        <w:rPr>
          <w:rFonts w:ascii="Times New Roman" w:hAnsi="Times New Roman" w:cs="Times New Roman"/>
          <w:color w:val="4D5156"/>
          <w:sz w:val="24"/>
          <w:szCs w:val="24"/>
          <w:shd w:val="clear" w:color="auto" w:fill="FFFFFF"/>
        </w:rPr>
      </w:pPr>
      <w:r w:rsidRPr="007F4492">
        <w:rPr>
          <w:rFonts w:ascii="Times New Roman" w:hAnsi="Times New Roman" w:cs="Times New Roman"/>
          <w:color w:val="4D5156"/>
          <w:sz w:val="24"/>
          <w:szCs w:val="24"/>
          <w:shd w:val="clear" w:color="auto" w:fill="FFFFFF"/>
        </w:rPr>
        <w:t>Obsažnost</w:t>
      </w:r>
    </w:p>
    <w:p w:rsidR="00441BB8" w:rsidRPr="00C15D9C" w:rsidRDefault="00441BB8" w:rsidP="007F4492">
      <w:pPr>
        <w:pStyle w:val="Odstavecseseznamem"/>
        <w:numPr>
          <w:ilvl w:val="0"/>
          <w:numId w:val="4"/>
        </w:numPr>
        <w:jc w:val="both"/>
        <w:rPr>
          <w:rFonts w:ascii="Times New Roman" w:hAnsi="Times New Roman" w:cs="Times New Roman"/>
          <w:b/>
          <w:color w:val="4D5156"/>
          <w:sz w:val="24"/>
          <w:szCs w:val="24"/>
          <w:shd w:val="clear" w:color="auto" w:fill="FFFFFF"/>
        </w:rPr>
      </w:pPr>
      <w:r w:rsidRPr="00C15D9C">
        <w:rPr>
          <w:rFonts w:ascii="Times New Roman" w:hAnsi="Times New Roman" w:cs="Times New Roman"/>
          <w:b/>
          <w:color w:val="4D5156"/>
          <w:sz w:val="24"/>
          <w:szCs w:val="24"/>
          <w:shd w:val="clear" w:color="auto" w:fill="FFFFFF"/>
        </w:rPr>
        <w:t>Celkový dojem</w:t>
      </w:r>
    </w:p>
    <w:p w:rsidR="00441BB8" w:rsidRPr="00C15D9C" w:rsidRDefault="00441BB8" w:rsidP="00ED31C5">
      <w:pPr>
        <w:jc w:val="both"/>
        <w:rPr>
          <w:rFonts w:ascii="Times New Roman" w:hAnsi="Times New Roman" w:cs="Times New Roman"/>
          <w:b/>
          <w:color w:val="4D5156"/>
          <w:sz w:val="24"/>
          <w:szCs w:val="24"/>
          <w:shd w:val="clear" w:color="auto" w:fill="FFFFFF"/>
        </w:rPr>
      </w:pPr>
      <w:r w:rsidRPr="00C15D9C">
        <w:rPr>
          <w:rFonts w:ascii="Times New Roman" w:hAnsi="Times New Roman" w:cs="Times New Roman"/>
          <w:b/>
          <w:color w:val="4D5156"/>
          <w:sz w:val="24"/>
          <w:szCs w:val="24"/>
          <w:shd w:val="clear" w:color="auto" w:fill="FFFFFF"/>
        </w:rPr>
        <w:t>Součet bodů</w:t>
      </w:r>
      <w:r w:rsidR="00C15D9C" w:rsidRPr="00C15D9C">
        <w:rPr>
          <w:rFonts w:ascii="Times New Roman" w:hAnsi="Times New Roman" w:cs="Times New Roman"/>
          <w:b/>
          <w:color w:val="4D5156"/>
          <w:sz w:val="24"/>
          <w:szCs w:val="24"/>
          <w:shd w:val="clear" w:color="auto" w:fill="FFFFFF"/>
        </w:rPr>
        <w:t>:</w:t>
      </w:r>
    </w:p>
    <w:p w:rsidR="00441BB8" w:rsidRPr="00C15D9C" w:rsidRDefault="00441BB8" w:rsidP="00ED31C5">
      <w:pPr>
        <w:jc w:val="both"/>
        <w:rPr>
          <w:rFonts w:ascii="Times New Roman" w:hAnsi="Times New Roman" w:cs="Times New Roman"/>
          <w:b/>
          <w:color w:val="4D5156"/>
          <w:sz w:val="24"/>
          <w:szCs w:val="24"/>
          <w:shd w:val="clear" w:color="auto" w:fill="FFFFFF"/>
        </w:rPr>
      </w:pPr>
      <w:r w:rsidRPr="00C15D9C">
        <w:rPr>
          <w:rFonts w:ascii="Times New Roman" w:hAnsi="Times New Roman" w:cs="Times New Roman"/>
          <w:b/>
          <w:color w:val="4D5156"/>
          <w:sz w:val="24"/>
          <w:szCs w:val="24"/>
          <w:shd w:val="clear" w:color="auto" w:fill="FFFFFF"/>
        </w:rPr>
        <w:t>Umístění v</w:t>
      </w:r>
      <w:r w:rsidR="00C15D9C" w:rsidRPr="00C15D9C">
        <w:rPr>
          <w:rFonts w:ascii="Times New Roman" w:hAnsi="Times New Roman" w:cs="Times New Roman"/>
          <w:b/>
          <w:color w:val="4D5156"/>
          <w:sz w:val="24"/>
          <w:szCs w:val="24"/>
          <w:shd w:val="clear" w:color="auto" w:fill="FFFFFF"/>
        </w:rPr>
        <w:t> </w:t>
      </w:r>
      <w:r w:rsidRPr="00C15D9C">
        <w:rPr>
          <w:rFonts w:ascii="Times New Roman" w:hAnsi="Times New Roman" w:cs="Times New Roman"/>
          <w:b/>
          <w:color w:val="4D5156"/>
          <w:sz w:val="24"/>
          <w:szCs w:val="24"/>
          <w:shd w:val="clear" w:color="auto" w:fill="FFFFFF"/>
        </w:rPr>
        <w:t>konkurzu</w:t>
      </w:r>
      <w:r w:rsidR="00C15D9C" w:rsidRPr="00C15D9C">
        <w:rPr>
          <w:rFonts w:ascii="Times New Roman" w:hAnsi="Times New Roman" w:cs="Times New Roman"/>
          <w:b/>
          <w:color w:val="4D5156"/>
          <w:sz w:val="24"/>
          <w:szCs w:val="24"/>
          <w:shd w:val="clear" w:color="auto" w:fill="FFFFFF"/>
        </w:rPr>
        <w:t>:</w:t>
      </w:r>
    </w:p>
    <w:p w:rsidR="00441BB8" w:rsidRDefault="00441BB8"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Jednotlivé náměty, propagační materiály i hodnocení v závěrečném konkurzu byly zveřejněny na demonstrační nástě</w:t>
      </w:r>
      <w:r w:rsidR="00ED31C5">
        <w:rPr>
          <w:rFonts w:ascii="Times New Roman" w:hAnsi="Times New Roman" w:cs="Times New Roman"/>
          <w:color w:val="4D5156"/>
          <w:sz w:val="24"/>
          <w:szCs w:val="24"/>
          <w:shd w:val="clear" w:color="auto" w:fill="FFFFFF"/>
        </w:rPr>
        <w:t xml:space="preserve">nné </w:t>
      </w:r>
      <w:r w:rsidR="00C15D9C">
        <w:rPr>
          <w:rFonts w:ascii="Times New Roman" w:hAnsi="Times New Roman" w:cs="Times New Roman"/>
          <w:color w:val="4D5156"/>
          <w:sz w:val="24"/>
          <w:szCs w:val="24"/>
          <w:shd w:val="clear" w:color="auto" w:fill="FFFFFF"/>
        </w:rPr>
        <w:t>mapě</w:t>
      </w:r>
      <w:r w:rsidR="00ED31C5">
        <w:rPr>
          <w:rFonts w:ascii="Times New Roman" w:hAnsi="Times New Roman" w:cs="Times New Roman"/>
          <w:color w:val="4D5156"/>
          <w:sz w:val="24"/>
          <w:szCs w:val="24"/>
          <w:shd w:val="clear" w:color="auto" w:fill="FFFFFF"/>
        </w:rPr>
        <w:t>. Staly se tím nejen připomínkou zajímavé práce a s</w:t>
      </w:r>
      <w:r w:rsidR="00C15D9C">
        <w:rPr>
          <w:rFonts w:ascii="Times New Roman" w:hAnsi="Times New Roman" w:cs="Times New Roman"/>
          <w:color w:val="4D5156"/>
          <w:sz w:val="24"/>
          <w:szCs w:val="24"/>
          <w:shd w:val="clear" w:color="auto" w:fill="FFFFFF"/>
        </w:rPr>
        <w:t xml:space="preserve"> </w:t>
      </w:r>
      <w:r w:rsidR="00ED31C5">
        <w:rPr>
          <w:rFonts w:ascii="Times New Roman" w:hAnsi="Times New Roman" w:cs="Times New Roman"/>
          <w:color w:val="4D5156"/>
          <w:sz w:val="24"/>
          <w:szCs w:val="24"/>
          <w:shd w:val="clear" w:color="auto" w:fill="FFFFFF"/>
        </w:rPr>
        <w:t xml:space="preserve">ní </w:t>
      </w:r>
      <w:r w:rsidR="00C15D9C">
        <w:rPr>
          <w:rFonts w:ascii="Times New Roman" w:hAnsi="Times New Roman" w:cs="Times New Roman"/>
          <w:color w:val="4D5156"/>
          <w:sz w:val="24"/>
          <w:szCs w:val="24"/>
          <w:shd w:val="clear" w:color="auto" w:fill="FFFFFF"/>
        </w:rPr>
        <w:t>spojených</w:t>
      </w:r>
      <w:r w:rsidR="00ED31C5">
        <w:rPr>
          <w:rFonts w:ascii="Times New Roman" w:hAnsi="Times New Roman" w:cs="Times New Roman"/>
          <w:color w:val="4D5156"/>
          <w:sz w:val="24"/>
          <w:szCs w:val="24"/>
          <w:shd w:val="clear" w:color="auto" w:fill="FFFFFF"/>
        </w:rPr>
        <w:t xml:space="preserve"> prožitků účastníků projektu, ale zároveň i zdrojem informací a motivací pro ostatní žáky, kteří </w:t>
      </w:r>
      <w:r w:rsidR="00C15D9C">
        <w:rPr>
          <w:rFonts w:ascii="Times New Roman" w:hAnsi="Times New Roman" w:cs="Times New Roman"/>
          <w:color w:val="4D5156"/>
          <w:sz w:val="24"/>
          <w:szCs w:val="24"/>
          <w:shd w:val="clear" w:color="auto" w:fill="FFFFFF"/>
        </w:rPr>
        <w:t>tohoto</w:t>
      </w:r>
      <w:r w:rsidR="00ED31C5">
        <w:rPr>
          <w:rFonts w:ascii="Times New Roman" w:hAnsi="Times New Roman" w:cs="Times New Roman"/>
          <w:color w:val="4D5156"/>
          <w:sz w:val="24"/>
          <w:szCs w:val="24"/>
          <w:shd w:val="clear" w:color="auto" w:fill="FFFFFF"/>
        </w:rPr>
        <w:t xml:space="preserve"> dne pracovali v jiných projektových skupinách.</w:t>
      </w:r>
    </w:p>
    <w:p w:rsidR="00ED31C5" w:rsidRPr="007F4492" w:rsidRDefault="007F4492" w:rsidP="00ED31C5">
      <w:pPr>
        <w:jc w:val="both"/>
        <w:rPr>
          <w:rFonts w:ascii="Times New Roman" w:hAnsi="Times New Roman" w:cs="Times New Roman"/>
          <w:b/>
          <w:i/>
          <w:color w:val="4D5156"/>
          <w:sz w:val="28"/>
          <w:szCs w:val="28"/>
          <w:shd w:val="clear" w:color="auto" w:fill="FFFFFF"/>
        </w:rPr>
      </w:pPr>
      <w:r w:rsidRPr="007F4492">
        <w:rPr>
          <w:rFonts w:ascii="Times New Roman" w:hAnsi="Times New Roman" w:cs="Times New Roman"/>
          <w:b/>
          <w:i/>
          <w:color w:val="4D5156"/>
          <w:sz w:val="28"/>
          <w:szCs w:val="28"/>
          <w:shd w:val="clear" w:color="auto" w:fill="FFFFFF"/>
        </w:rPr>
        <w:t xml:space="preserve">III. </w:t>
      </w:r>
      <w:r w:rsidR="00ED31C5" w:rsidRPr="007F4492">
        <w:rPr>
          <w:rFonts w:ascii="Times New Roman" w:hAnsi="Times New Roman" w:cs="Times New Roman"/>
          <w:b/>
          <w:i/>
          <w:color w:val="4D5156"/>
          <w:sz w:val="28"/>
          <w:szCs w:val="28"/>
          <w:shd w:val="clear" w:color="auto" w:fill="FFFFFF"/>
        </w:rPr>
        <w:t>Hodnocení</w:t>
      </w:r>
    </w:p>
    <w:p w:rsidR="00ED31C5" w:rsidRDefault="00ED31C5" w:rsidP="00ED31C5">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Závěr společné práce se odehrával opět ve společném diskusním kroužku. Jeho námětem bylo hodnocení a sebehodnocení. Žáci se vyslovovali k otázkám typu:</w:t>
      </w:r>
    </w:p>
    <w:p w:rsidR="00ED31C5" w:rsidRPr="00C15D9C" w:rsidRDefault="00ED31C5" w:rsidP="00C15D9C">
      <w:pPr>
        <w:pStyle w:val="Odstavecseseznamem"/>
        <w:numPr>
          <w:ilvl w:val="0"/>
          <w:numId w:val="5"/>
        </w:numPr>
        <w:jc w:val="both"/>
        <w:rPr>
          <w:rFonts w:ascii="Times New Roman" w:hAnsi="Times New Roman" w:cs="Times New Roman"/>
          <w:color w:val="4D5156"/>
          <w:sz w:val="24"/>
          <w:szCs w:val="24"/>
          <w:shd w:val="clear" w:color="auto" w:fill="FFFFFF"/>
        </w:rPr>
      </w:pPr>
      <w:r w:rsidRPr="00C15D9C">
        <w:rPr>
          <w:rFonts w:ascii="Times New Roman" w:hAnsi="Times New Roman" w:cs="Times New Roman"/>
          <w:color w:val="4D5156"/>
          <w:sz w:val="24"/>
          <w:szCs w:val="24"/>
          <w:shd w:val="clear" w:color="auto" w:fill="FFFFFF"/>
        </w:rPr>
        <w:t>Proč jsem si vybral toto projektové téma?</w:t>
      </w:r>
    </w:p>
    <w:p w:rsidR="00ED31C5" w:rsidRPr="00C15D9C" w:rsidRDefault="00ED31C5" w:rsidP="00C15D9C">
      <w:pPr>
        <w:pStyle w:val="Odstavecseseznamem"/>
        <w:numPr>
          <w:ilvl w:val="0"/>
          <w:numId w:val="5"/>
        </w:numPr>
        <w:jc w:val="both"/>
        <w:rPr>
          <w:rFonts w:ascii="Times New Roman" w:hAnsi="Times New Roman" w:cs="Times New Roman"/>
          <w:color w:val="4D5156"/>
          <w:sz w:val="24"/>
          <w:szCs w:val="24"/>
          <w:shd w:val="clear" w:color="auto" w:fill="FFFFFF"/>
        </w:rPr>
      </w:pPr>
      <w:r w:rsidRPr="00C15D9C">
        <w:rPr>
          <w:rFonts w:ascii="Times New Roman" w:hAnsi="Times New Roman" w:cs="Times New Roman"/>
          <w:color w:val="4D5156"/>
          <w:sz w:val="24"/>
          <w:szCs w:val="24"/>
          <w:shd w:val="clear" w:color="auto" w:fill="FFFFFF"/>
        </w:rPr>
        <w:t>Splnilo se mé očekávání?</w:t>
      </w:r>
    </w:p>
    <w:p w:rsidR="00ED31C5" w:rsidRPr="00C15D9C" w:rsidRDefault="00ED31C5" w:rsidP="00C15D9C">
      <w:pPr>
        <w:pStyle w:val="Odstavecseseznamem"/>
        <w:numPr>
          <w:ilvl w:val="0"/>
          <w:numId w:val="5"/>
        </w:numPr>
        <w:jc w:val="both"/>
        <w:rPr>
          <w:rFonts w:ascii="Times New Roman" w:hAnsi="Times New Roman" w:cs="Times New Roman"/>
          <w:color w:val="4D5156"/>
          <w:sz w:val="24"/>
          <w:szCs w:val="24"/>
          <w:shd w:val="clear" w:color="auto" w:fill="FFFFFF"/>
        </w:rPr>
      </w:pPr>
      <w:r w:rsidRPr="00C15D9C">
        <w:rPr>
          <w:rFonts w:ascii="Times New Roman" w:hAnsi="Times New Roman" w:cs="Times New Roman"/>
          <w:color w:val="4D5156"/>
          <w:sz w:val="24"/>
          <w:szCs w:val="24"/>
          <w:shd w:val="clear" w:color="auto" w:fill="FFFFFF"/>
        </w:rPr>
        <w:t xml:space="preserve">Co </w:t>
      </w:r>
      <w:r w:rsidR="00C15D9C">
        <w:rPr>
          <w:rFonts w:ascii="Times New Roman" w:hAnsi="Times New Roman" w:cs="Times New Roman"/>
          <w:color w:val="4D5156"/>
          <w:sz w:val="24"/>
          <w:szCs w:val="24"/>
          <w:shd w:val="clear" w:color="auto" w:fill="FFFFFF"/>
        </w:rPr>
        <w:t>j</w:t>
      </w:r>
      <w:r w:rsidRPr="00C15D9C">
        <w:rPr>
          <w:rFonts w:ascii="Times New Roman" w:hAnsi="Times New Roman" w:cs="Times New Roman"/>
          <w:color w:val="4D5156"/>
          <w:sz w:val="24"/>
          <w:szCs w:val="24"/>
          <w:shd w:val="clear" w:color="auto" w:fill="FFFFFF"/>
        </w:rPr>
        <w:t>s</w:t>
      </w:r>
      <w:r w:rsidR="00C15D9C">
        <w:rPr>
          <w:rFonts w:ascii="Times New Roman" w:hAnsi="Times New Roman" w:cs="Times New Roman"/>
          <w:color w:val="4D5156"/>
          <w:sz w:val="24"/>
          <w:szCs w:val="24"/>
          <w:shd w:val="clear" w:color="auto" w:fill="FFFFFF"/>
        </w:rPr>
        <w:t>em</w:t>
      </w:r>
      <w:r w:rsidRPr="00C15D9C">
        <w:rPr>
          <w:rFonts w:ascii="Times New Roman" w:hAnsi="Times New Roman" w:cs="Times New Roman"/>
          <w:color w:val="4D5156"/>
          <w:sz w:val="24"/>
          <w:szCs w:val="24"/>
          <w:shd w:val="clear" w:color="auto" w:fill="FFFFFF"/>
        </w:rPr>
        <w:t xml:space="preserve"> se dozvěděl nového o světě, o sobě?</w:t>
      </w:r>
    </w:p>
    <w:p w:rsidR="00ED31C5" w:rsidRPr="00C15D9C" w:rsidRDefault="00ED31C5" w:rsidP="00C15D9C">
      <w:pPr>
        <w:pStyle w:val="Odstavecseseznamem"/>
        <w:numPr>
          <w:ilvl w:val="0"/>
          <w:numId w:val="5"/>
        </w:numPr>
        <w:jc w:val="both"/>
        <w:rPr>
          <w:rFonts w:ascii="Times New Roman" w:hAnsi="Times New Roman" w:cs="Times New Roman"/>
          <w:color w:val="4D5156"/>
          <w:sz w:val="24"/>
          <w:szCs w:val="24"/>
          <w:shd w:val="clear" w:color="auto" w:fill="FFFFFF"/>
        </w:rPr>
      </w:pPr>
      <w:r w:rsidRPr="00C15D9C">
        <w:rPr>
          <w:rFonts w:ascii="Times New Roman" w:hAnsi="Times New Roman" w:cs="Times New Roman"/>
          <w:color w:val="4D5156"/>
          <w:sz w:val="24"/>
          <w:szCs w:val="24"/>
          <w:shd w:val="clear" w:color="auto" w:fill="FFFFFF"/>
        </w:rPr>
        <w:t>Co pro mne bylo nejobtížnější a jak jsem se s tím vyrovnal?</w:t>
      </w:r>
    </w:p>
    <w:p w:rsidR="00ED31C5" w:rsidRDefault="00ED31C5" w:rsidP="00ED31C5">
      <w:pPr>
        <w:jc w:val="both"/>
      </w:pPr>
      <w:r>
        <w:rPr>
          <w:rFonts w:ascii="Times New Roman" w:hAnsi="Times New Roman" w:cs="Times New Roman"/>
          <w:color w:val="4D5156"/>
          <w:sz w:val="24"/>
          <w:szCs w:val="24"/>
          <w:shd w:val="clear" w:color="auto" w:fill="FFFFFF"/>
        </w:rPr>
        <w:t>Žáci hodnotili jako velice prospěšnou</w:t>
      </w:r>
      <w:r w:rsidR="00C15D9C">
        <w:rPr>
          <w:rFonts w:ascii="Times New Roman" w:hAnsi="Times New Roman" w:cs="Times New Roman"/>
          <w:color w:val="4D5156"/>
          <w:sz w:val="24"/>
          <w:szCs w:val="24"/>
          <w:shd w:val="clear" w:color="auto" w:fill="FFFFFF"/>
        </w:rPr>
        <w:t xml:space="preserve"> a</w:t>
      </w:r>
      <w:r>
        <w:rPr>
          <w:rFonts w:ascii="Times New Roman" w:hAnsi="Times New Roman" w:cs="Times New Roman"/>
          <w:color w:val="4D5156"/>
          <w:sz w:val="24"/>
          <w:szCs w:val="24"/>
          <w:shd w:val="clear" w:color="auto" w:fill="FFFFFF"/>
        </w:rPr>
        <w:t xml:space="preserve"> zajímavou spolupráci ve věkově smíšených skupinách, možnost nahlédnout do skutečné </w:t>
      </w:r>
      <w:r w:rsidR="00C15D9C">
        <w:rPr>
          <w:rFonts w:ascii="Times New Roman" w:hAnsi="Times New Roman" w:cs="Times New Roman"/>
          <w:color w:val="4D5156"/>
          <w:sz w:val="24"/>
          <w:szCs w:val="24"/>
          <w:shd w:val="clear" w:color="auto" w:fill="FFFFFF"/>
        </w:rPr>
        <w:t>práce</w:t>
      </w:r>
      <w:r>
        <w:rPr>
          <w:rFonts w:ascii="Times New Roman" w:hAnsi="Times New Roman" w:cs="Times New Roman"/>
          <w:color w:val="4D5156"/>
          <w:sz w:val="24"/>
          <w:szCs w:val="24"/>
          <w:shd w:val="clear" w:color="auto" w:fill="FFFFFF"/>
        </w:rPr>
        <w:t xml:space="preserve"> profesionálů a konzultovat s nimi. Oceňovali i dostatečnou svobodu v čase, prostoru a volbě</w:t>
      </w:r>
      <w:r w:rsidR="00C15D9C">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vlastního postupu a způsobu řešení.</w:t>
      </w:r>
      <w:r w:rsidR="00C15D9C">
        <w:rPr>
          <w:rFonts w:ascii="Times New Roman" w:hAnsi="Times New Roman" w:cs="Times New Roman"/>
          <w:color w:val="4D5156"/>
          <w:sz w:val="24"/>
          <w:szCs w:val="24"/>
          <w:shd w:val="clear" w:color="auto" w:fill="FFFFFF"/>
        </w:rPr>
        <w:t xml:space="preserve"> J</w:t>
      </w:r>
      <w:r>
        <w:rPr>
          <w:rFonts w:ascii="Times New Roman" w:hAnsi="Times New Roman" w:cs="Times New Roman"/>
          <w:color w:val="4D5156"/>
          <w:sz w:val="24"/>
          <w:szCs w:val="24"/>
          <w:shd w:val="clear" w:color="auto" w:fill="FFFFFF"/>
        </w:rPr>
        <w:t>ako připomínku na příjemné</w:t>
      </w:r>
      <w:r w:rsidR="00C15D9C">
        <w:rPr>
          <w:rFonts w:ascii="Times New Roman" w:hAnsi="Times New Roman" w:cs="Times New Roman"/>
          <w:color w:val="4D5156"/>
          <w:sz w:val="24"/>
          <w:szCs w:val="24"/>
          <w:shd w:val="clear" w:color="auto" w:fill="FFFFFF"/>
        </w:rPr>
        <w:t>,</w:t>
      </w:r>
      <w:r>
        <w:rPr>
          <w:rFonts w:ascii="Times New Roman" w:hAnsi="Times New Roman" w:cs="Times New Roman"/>
          <w:color w:val="4D5156"/>
          <w:sz w:val="24"/>
          <w:szCs w:val="24"/>
          <w:shd w:val="clear" w:color="auto" w:fill="FFFFFF"/>
        </w:rPr>
        <w:t xml:space="preserve"> společně prožité </w:t>
      </w:r>
      <w:r w:rsidR="00C15D9C">
        <w:rPr>
          <w:rFonts w:ascii="Times New Roman" w:hAnsi="Times New Roman" w:cs="Times New Roman"/>
          <w:color w:val="4D5156"/>
          <w:sz w:val="24"/>
          <w:szCs w:val="24"/>
          <w:shd w:val="clear" w:color="auto" w:fill="FFFFFF"/>
        </w:rPr>
        <w:t xml:space="preserve">chvíle </w:t>
      </w:r>
      <w:r>
        <w:rPr>
          <w:rFonts w:ascii="Times New Roman" w:hAnsi="Times New Roman" w:cs="Times New Roman"/>
          <w:color w:val="4D5156"/>
          <w:sz w:val="24"/>
          <w:szCs w:val="24"/>
          <w:shd w:val="clear" w:color="auto" w:fill="FFFFFF"/>
        </w:rPr>
        <w:t>dostal ode mne každý účastník projektu dárek – malou zele</w:t>
      </w:r>
      <w:r w:rsidR="00C15D9C">
        <w:rPr>
          <w:rFonts w:ascii="Times New Roman" w:hAnsi="Times New Roman" w:cs="Times New Roman"/>
          <w:color w:val="4D5156"/>
          <w:sz w:val="24"/>
          <w:szCs w:val="24"/>
          <w:shd w:val="clear" w:color="auto" w:fill="FFFFFF"/>
        </w:rPr>
        <w:t>nou kuličku symbolizující naši Z</w:t>
      </w:r>
      <w:r>
        <w:rPr>
          <w:rFonts w:ascii="Times New Roman" w:hAnsi="Times New Roman" w:cs="Times New Roman"/>
          <w:color w:val="4D5156"/>
          <w:sz w:val="24"/>
          <w:szCs w:val="24"/>
          <w:shd w:val="clear" w:color="auto" w:fill="FFFFFF"/>
        </w:rPr>
        <w:t xml:space="preserve">emi a </w:t>
      </w:r>
      <w:r w:rsidR="00C15D9C">
        <w:rPr>
          <w:rFonts w:ascii="Times New Roman" w:hAnsi="Times New Roman" w:cs="Times New Roman"/>
          <w:color w:val="4D5156"/>
          <w:sz w:val="24"/>
          <w:szCs w:val="24"/>
          <w:shd w:val="clear" w:color="auto" w:fill="FFFFFF"/>
        </w:rPr>
        <w:t>přání</w:t>
      </w:r>
      <w:r>
        <w:rPr>
          <w:rFonts w:ascii="Times New Roman" w:hAnsi="Times New Roman" w:cs="Times New Roman"/>
          <w:color w:val="4D5156"/>
          <w:sz w:val="24"/>
          <w:szCs w:val="24"/>
          <w:shd w:val="clear" w:color="auto" w:fill="FFFFFF"/>
        </w:rPr>
        <w:t>, aby planeta Země byla stále zdravá a my mohli dál</w:t>
      </w:r>
      <w:r w:rsidR="00C15D9C">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objevovat a obdivovat její krásu a zajímavosti.</w:t>
      </w:r>
    </w:p>
    <w:sectPr w:rsidR="00ED31C5" w:rsidSect="007E11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1415"/>
    <w:multiLevelType w:val="hybridMultilevel"/>
    <w:tmpl w:val="48E034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0B0A6C"/>
    <w:multiLevelType w:val="hybridMultilevel"/>
    <w:tmpl w:val="FD42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8C54F3"/>
    <w:multiLevelType w:val="hybridMultilevel"/>
    <w:tmpl w:val="920AF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1A7D68"/>
    <w:multiLevelType w:val="hybridMultilevel"/>
    <w:tmpl w:val="9A5E8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0437BB"/>
    <w:multiLevelType w:val="hybridMultilevel"/>
    <w:tmpl w:val="996A2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A31"/>
    <w:rsid w:val="00206477"/>
    <w:rsid w:val="00441BB8"/>
    <w:rsid w:val="00465774"/>
    <w:rsid w:val="00527B4A"/>
    <w:rsid w:val="007E115D"/>
    <w:rsid w:val="007F4492"/>
    <w:rsid w:val="00A302A4"/>
    <w:rsid w:val="00A565BE"/>
    <w:rsid w:val="00C15D9C"/>
    <w:rsid w:val="00CB3862"/>
    <w:rsid w:val="00D6720A"/>
    <w:rsid w:val="00EB7A31"/>
    <w:rsid w:val="00ED31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1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465774"/>
    <w:rPr>
      <w:i/>
      <w:iCs/>
    </w:rPr>
  </w:style>
  <w:style w:type="paragraph" w:styleId="Odstavecseseznamem">
    <w:name w:val="List Paragraph"/>
    <w:basedOn w:val="Normln"/>
    <w:uiPriority w:val="34"/>
    <w:qFormat/>
    <w:rsid w:val="00ED3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938</Words>
  <Characters>5540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4</cp:revision>
  <dcterms:created xsi:type="dcterms:W3CDTF">2021-02-26T11:31:00Z</dcterms:created>
  <dcterms:modified xsi:type="dcterms:W3CDTF">2021-02-26T16:53:00Z</dcterms:modified>
</cp:coreProperties>
</file>