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D" w:rsidRPr="00001797" w:rsidRDefault="00DE7CB6">
      <w:pPr>
        <w:rPr>
          <w:rFonts w:ascii="Times New Roman" w:hAnsi="Times New Roman" w:cs="Times New Roman"/>
          <w:b/>
          <w:sz w:val="32"/>
          <w:szCs w:val="32"/>
        </w:rPr>
      </w:pPr>
      <w:r w:rsidRPr="00001797">
        <w:rPr>
          <w:rFonts w:ascii="Times New Roman" w:hAnsi="Times New Roman" w:cs="Times New Roman"/>
          <w:b/>
          <w:sz w:val="32"/>
          <w:szCs w:val="32"/>
        </w:rPr>
        <w:t>Zachraňte osadu Černých orlů</w:t>
      </w:r>
    </w:p>
    <w:p w:rsidR="000207E1" w:rsidRDefault="000207E1" w:rsidP="00001797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Škola trochu jinak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projektové vyučování v teorii i praxi.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1995.</w:t>
      </w:r>
    </w:p>
    <w:p w:rsidR="000207E1" w:rsidRDefault="000207E1">
      <w:p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A</w:t>
      </w:r>
      <w:r w:rsidR="0058569B" w:rsidRPr="00001797">
        <w:rPr>
          <w:rFonts w:ascii="Times New Roman" w:hAnsi="Times New Roman" w:cs="Times New Roman"/>
          <w:i/>
          <w:sz w:val="24"/>
          <w:szCs w:val="24"/>
        </w:rPr>
        <w:t>utorka</w:t>
      </w:r>
      <w:r w:rsidR="0058569B">
        <w:rPr>
          <w:rFonts w:ascii="Times New Roman" w:hAnsi="Times New Roman" w:cs="Times New Roman"/>
          <w:sz w:val="24"/>
          <w:szCs w:val="24"/>
        </w:rPr>
        <w:t>: Mgr. Ivana Vávrová</w:t>
      </w:r>
    </w:p>
    <w:p w:rsidR="0058569B" w:rsidRDefault="0058569B">
      <w:p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Typ projektu</w:t>
      </w:r>
      <w:r>
        <w:rPr>
          <w:rFonts w:ascii="Times New Roman" w:hAnsi="Times New Roman" w:cs="Times New Roman"/>
          <w:sz w:val="24"/>
          <w:szCs w:val="24"/>
        </w:rPr>
        <w:t>: dlouhodobý</w:t>
      </w:r>
    </w:p>
    <w:p w:rsidR="0058569B" w:rsidRDefault="0058569B">
      <w:p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Realizace</w:t>
      </w:r>
      <w:r>
        <w:rPr>
          <w:rFonts w:ascii="Times New Roman" w:hAnsi="Times New Roman" w:cs="Times New Roman"/>
          <w:sz w:val="24"/>
          <w:szCs w:val="24"/>
        </w:rPr>
        <w:t>: leden – květen 1993</w:t>
      </w:r>
    </w:p>
    <w:p w:rsidR="0058569B" w:rsidRDefault="0058569B">
      <w:p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V</w:t>
      </w:r>
      <w:r w:rsidR="00001797">
        <w:rPr>
          <w:rFonts w:ascii="Times New Roman" w:hAnsi="Times New Roman" w:cs="Times New Roman"/>
          <w:i/>
          <w:sz w:val="24"/>
          <w:szCs w:val="24"/>
        </w:rPr>
        <w:t>ěková s</w:t>
      </w:r>
      <w:r w:rsidR="00001797" w:rsidRPr="00001797">
        <w:rPr>
          <w:rFonts w:ascii="Times New Roman" w:hAnsi="Times New Roman" w:cs="Times New Roman"/>
          <w:i/>
          <w:sz w:val="24"/>
          <w:szCs w:val="24"/>
        </w:rPr>
        <w:t>kupina</w:t>
      </w:r>
      <w:r>
        <w:rPr>
          <w:rFonts w:ascii="Times New Roman" w:hAnsi="Times New Roman" w:cs="Times New Roman"/>
          <w:sz w:val="24"/>
          <w:szCs w:val="24"/>
        </w:rPr>
        <w:t xml:space="preserve">: 3. </w:t>
      </w:r>
      <w:r w:rsidR="000017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řída</w:t>
      </w:r>
    </w:p>
    <w:p w:rsidR="0058569B" w:rsidRDefault="0058569B">
      <w:p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Úkol</w:t>
      </w:r>
      <w:r>
        <w:rPr>
          <w:rFonts w:ascii="Times New Roman" w:hAnsi="Times New Roman" w:cs="Times New Roman"/>
          <w:sz w:val="24"/>
          <w:szCs w:val="24"/>
        </w:rPr>
        <w:t>: připravit se na týdenní pobyt v přírodě</w:t>
      </w:r>
    </w:p>
    <w:p w:rsidR="0058569B" w:rsidRPr="00001797" w:rsidRDefault="0058569B">
      <w:pPr>
        <w:rPr>
          <w:rFonts w:ascii="Times New Roman" w:hAnsi="Times New Roman" w:cs="Times New Roman"/>
          <w:i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Výchovně vzdělávací cíle: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Poznávání přírody a památek v okolí školy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Poznávání přírodních zákonitostí a způsobu ochrany přírody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Praktické shrnutí a ověření učiva prvouky v terénu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Aktivní zapojení rodičů do výchovně vzdělávacího procesu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Poznatky o životě přírodních národů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Rozvoj morálních vlastností – spolupráce, spoluzodpovědnost, soběstačnost</w:t>
      </w:r>
    </w:p>
    <w:p w:rsidR="0058569B" w:rsidRPr="00001797" w:rsidRDefault="0058569B" w:rsidP="00001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R</w:t>
      </w:r>
      <w:r w:rsidR="00001797">
        <w:rPr>
          <w:rFonts w:ascii="Times New Roman" w:hAnsi="Times New Roman" w:cs="Times New Roman"/>
          <w:sz w:val="24"/>
          <w:szCs w:val="24"/>
        </w:rPr>
        <w:t>ozvoj</w:t>
      </w:r>
      <w:r w:rsidRPr="00001797">
        <w:rPr>
          <w:rFonts w:ascii="Times New Roman" w:hAnsi="Times New Roman" w:cs="Times New Roman"/>
          <w:sz w:val="24"/>
          <w:szCs w:val="24"/>
        </w:rPr>
        <w:t xml:space="preserve"> dětské fantazie a tvořivosti</w:t>
      </w:r>
    </w:p>
    <w:p w:rsidR="0058569B" w:rsidRPr="00001797" w:rsidRDefault="00001797" w:rsidP="000017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 w:rsidR="0058569B" w:rsidRPr="00001797">
        <w:rPr>
          <w:rFonts w:ascii="Times New Roman" w:hAnsi="Times New Roman" w:cs="Times New Roman"/>
          <w:b/>
          <w:i/>
          <w:sz w:val="28"/>
          <w:szCs w:val="28"/>
        </w:rPr>
        <w:t>Motivace</w:t>
      </w:r>
    </w:p>
    <w:p w:rsidR="0058569B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společném čtení a besedování o životě přírodních národů (indiánů) objevily děti tajemné poselství vyzývající </w:t>
      </w:r>
      <w:r w:rsidR="00001797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záchraně </w:t>
      </w:r>
      <w:r w:rsidR="00001797">
        <w:rPr>
          <w:rFonts w:ascii="Times New Roman" w:hAnsi="Times New Roman" w:cs="Times New Roman"/>
          <w:sz w:val="24"/>
          <w:szCs w:val="24"/>
        </w:rPr>
        <w:t>osady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97">
        <w:rPr>
          <w:rFonts w:ascii="Times New Roman" w:hAnsi="Times New Roman" w:cs="Times New Roman"/>
          <w:sz w:val="24"/>
          <w:szCs w:val="24"/>
        </w:rPr>
        <w:t>Černých</w:t>
      </w:r>
      <w:r>
        <w:rPr>
          <w:rFonts w:ascii="Times New Roman" w:hAnsi="Times New Roman" w:cs="Times New Roman"/>
          <w:sz w:val="24"/>
          <w:szCs w:val="24"/>
        </w:rPr>
        <w:t xml:space="preserve"> orlů. Podmínky záchrany jsou tyto:</w:t>
      </w:r>
    </w:p>
    <w:p w:rsidR="0058569B" w:rsidRPr="00001797" w:rsidRDefault="0058569B" w:rsidP="000017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Abyste pochopili lidi žijící v přírodě, musíte zkusit žít ve stejných podmínkách jako oni (budování indiánské vesnice, zákonů, symboliky, týdenní expedice v přírodě).</w:t>
      </w:r>
    </w:p>
    <w:p w:rsidR="0058569B" w:rsidRPr="00001797" w:rsidRDefault="0058569B" w:rsidP="000017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>Musíte být dostatečně připraveni na život v </w:t>
      </w:r>
      <w:r w:rsidR="00001797" w:rsidRPr="00001797">
        <w:rPr>
          <w:rFonts w:ascii="Times New Roman" w:hAnsi="Times New Roman" w:cs="Times New Roman"/>
          <w:sz w:val="24"/>
          <w:szCs w:val="24"/>
        </w:rPr>
        <w:t>přírodě (poznávací</w:t>
      </w:r>
      <w:r w:rsidRPr="00001797">
        <w:rPr>
          <w:rFonts w:ascii="Times New Roman" w:hAnsi="Times New Roman" w:cs="Times New Roman"/>
          <w:sz w:val="24"/>
          <w:szCs w:val="24"/>
        </w:rPr>
        <w:t xml:space="preserve"> činnosti) a v </w:t>
      </w:r>
      <w:r w:rsidR="00001797" w:rsidRPr="00001797">
        <w:rPr>
          <w:rFonts w:ascii="Times New Roman" w:hAnsi="Times New Roman" w:cs="Times New Roman"/>
          <w:sz w:val="24"/>
          <w:szCs w:val="24"/>
        </w:rPr>
        <w:t>kolektivu (sebeovládání</w:t>
      </w:r>
      <w:r w:rsidRPr="00001797">
        <w:rPr>
          <w:rFonts w:ascii="Times New Roman" w:hAnsi="Times New Roman" w:cs="Times New Roman"/>
          <w:sz w:val="24"/>
          <w:szCs w:val="24"/>
        </w:rPr>
        <w:t>, spolupráce, komunikace ve skupině).</w:t>
      </w:r>
    </w:p>
    <w:p w:rsidR="0058569B" w:rsidRPr="00001797" w:rsidRDefault="0058569B" w:rsidP="000017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sz w:val="24"/>
          <w:szCs w:val="24"/>
        </w:rPr>
        <w:t xml:space="preserve">Musíte </w:t>
      </w:r>
      <w:r w:rsidR="00001797" w:rsidRPr="00001797">
        <w:rPr>
          <w:rFonts w:ascii="Times New Roman" w:hAnsi="Times New Roman" w:cs="Times New Roman"/>
          <w:sz w:val="24"/>
          <w:szCs w:val="24"/>
        </w:rPr>
        <w:t>poznat</w:t>
      </w:r>
      <w:r w:rsidR="00001797">
        <w:rPr>
          <w:rFonts w:ascii="Times New Roman" w:hAnsi="Times New Roman" w:cs="Times New Roman"/>
          <w:sz w:val="24"/>
          <w:szCs w:val="24"/>
        </w:rPr>
        <w:t xml:space="preserve"> důvod hrozící záhuby (</w:t>
      </w:r>
      <w:r w:rsidRPr="00001797">
        <w:rPr>
          <w:rFonts w:ascii="Times New Roman" w:hAnsi="Times New Roman" w:cs="Times New Roman"/>
          <w:sz w:val="24"/>
          <w:szCs w:val="24"/>
        </w:rPr>
        <w:t>lidská lhostejnost k ničení přírody) a hledat</w:t>
      </w:r>
      <w:r w:rsidR="00001797">
        <w:rPr>
          <w:rFonts w:ascii="Times New Roman" w:hAnsi="Times New Roman" w:cs="Times New Roman"/>
          <w:sz w:val="24"/>
          <w:szCs w:val="24"/>
        </w:rPr>
        <w:t xml:space="preserve"> způsoby, jak ničení zastavit (</w:t>
      </w:r>
      <w:r w:rsidRPr="00001797">
        <w:rPr>
          <w:rFonts w:ascii="Times New Roman" w:hAnsi="Times New Roman" w:cs="Times New Roman"/>
          <w:sz w:val="24"/>
          <w:szCs w:val="24"/>
        </w:rPr>
        <w:t>chovat se a jednat s úctou k li</w:t>
      </w:r>
      <w:r w:rsidR="00001797">
        <w:rPr>
          <w:rFonts w:ascii="Times New Roman" w:hAnsi="Times New Roman" w:cs="Times New Roman"/>
          <w:sz w:val="24"/>
          <w:szCs w:val="24"/>
        </w:rPr>
        <w:t>d</w:t>
      </w:r>
      <w:r w:rsidRPr="00001797">
        <w:rPr>
          <w:rFonts w:ascii="Times New Roman" w:hAnsi="Times New Roman" w:cs="Times New Roman"/>
          <w:sz w:val="24"/>
          <w:szCs w:val="24"/>
        </w:rPr>
        <w:t>em i přírodě).</w:t>
      </w:r>
    </w:p>
    <w:p w:rsidR="0058569B" w:rsidRPr="00001797" w:rsidRDefault="0058569B" w:rsidP="000017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797">
        <w:rPr>
          <w:rFonts w:ascii="Times New Roman" w:hAnsi="Times New Roman" w:cs="Times New Roman"/>
          <w:b/>
          <w:i/>
          <w:sz w:val="24"/>
          <w:szCs w:val="24"/>
        </w:rPr>
        <w:t>Závěrečná motivace</w:t>
      </w:r>
    </w:p>
    <w:p w:rsidR="0058569B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Osada se stane nesmrtelnou, </w:t>
      </w:r>
      <w:r w:rsidR="0000179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estliže i v dospělosti </w:t>
      </w:r>
      <w:r w:rsidR="00001797">
        <w:rPr>
          <w:rFonts w:ascii="Times New Roman" w:hAnsi="Times New Roman" w:cs="Times New Roman"/>
          <w:sz w:val="24"/>
          <w:szCs w:val="24"/>
        </w:rPr>
        <w:t>budete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97">
        <w:rPr>
          <w:rFonts w:ascii="Times New Roman" w:hAnsi="Times New Roman" w:cs="Times New Roman"/>
          <w:sz w:val="24"/>
          <w:szCs w:val="24"/>
        </w:rPr>
        <w:t>pečovat</w:t>
      </w:r>
      <w:r>
        <w:rPr>
          <w:rFonts w:ascii="Times New Roman" w:hAnsi="Times New Roman" w:cs="Times New Roman"/>
          <w:sz w:val="24"/>
          <w:szCs w:val="24"/>
        </w:rPr>
        <w:t xml:space="preserve"> o přírodu a pěkné mezilidské vztahy.</w:t>
      </w:r>
    </w:p>
    <w:p w:rsidR="0058569B" w:rsidRPr="00001797" w:rsidRDefault="00001797" w:rsidP="000017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Pr="00001797">
        <w:rPr>
          <w:rFonts w:ascii="Times New Roman" w:hAnsi="Times New Roman" w:cs="Times New Roman"/>
          <w:b/>
          <w:i/>
          <w:sz w:val="28"/>
          <w:szCs w:val="28"/>
        </w:rPr>
        <w:t>Realizace</w:t>
      </w:r>
    </w:p>
    <w:p w:rsidR="0058569B" w:rsidRPr="00001797" w:rsidRDefault="0058569B" w:rsidP="00001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97">
        <w:rPr>
          <w:rFonts w:ascii="Times New Roman" w:hAnsi="Times New Roman" w:cs="Times New Roman"/>
          <w:b/>
          <w:sz w:val="24"/>
          <w:szCs w:val="24"/>
        </w:rPr>
        <w:t>Leden-únor</w:t>
      </w:r>
    </w:p>
    <w:p w:rsidR="0058569B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Literární výchova</w:t>
      </w:r>
      <w:r>
        <w:rPr>
          <w:rFonts w:ascii="Times New Roman" w:hAnsi="Times New Roman" w:cs="Times New Roman"/>
          <w:sz w:val="24"/>
          <w:szCs w:val="24"/>
        </w:rPr>
        <w:t xml:space="preserve"> – výstava a besed</w:t>
      </w:r>
      <w:r w:rsidR="000017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0017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nihách s indiánskou tematikou, </w:t>
      </w:r>
      <w:r w:rsidR="00001797">
        <w:rPr>
          <w:rFonts w:ascii="Times New Roman" w:hAnsi="Times New Roman" w:cs="Times New Roman"/>
          <w:sz w:val="24"/>
          <w:szCs w:val="24"/>
        </w:rPr>
        <w:t>vymýšlení</w:t>
      </w:r>
      <w:r>
        <w:rPr>
          <w:rFonts w:ascii="Times New Roman" w:hAnsi="Times New Roman" w:cs="Times New Roman"/>
          <w:sz w:val="24"/>
          <w:szCs w:val="24"/>
        </w:rPr>
        <w:t xml:space="preserve"> indiánských bajek</w:t>
      </w:r>
    </w:p>
    <w:p w:rsidR="0058569B" w:rsidRPr="00001797" w:rsidRDefault="0058569B" w:rsidP="00001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97">
        <w:rPr>
          <w:rFonts w:ascii="Times New Roman" w:hAnsi="Times New Roman" w:cs="Times New Roman"/>
          <w:b/>
          <w:sz w:val="24"/>
          <w:szCs w:val="24"/>
        </w:rPr>
        <w:lastRenderedPageBreak/>
        <w:t>Březe</w:t>
      </w:r>
      <w:r w:rsidR="00001797" w:rsidRPr="00001797">
        <w:rPr>
          <w:rFonts w:ascii="Times New Roman" w:hAnsi="Times New Roman" w:cs="Times New Roman"/>
          <w:b/>
          <w:sz w:val="24"/>
          <w:szCs w:val="24"/>
        </w:rPr>
        <w:t>n</w:t>
      </w:r>
      <w:r w:rsidRPr="00001797">
        <w:rPr>
          <w:rFonts w:ascii="Times New Roman" w:hAnsi="Times New Roman" w:cs="Times New Roman"/>
          <w:b/>
          <w:sz w:val="24"/>
          <w:szCs w:val="24"/>
        </w:rPr>
        <w:t>-duben</w:t>
      </w:r>
    </w:p>
    <w:p w:rsidR="0058569B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001797">
        <w:rPr>
          <w:rFonts w:ascii="Times New Roman" w:hAnsi="Times New Roman" w:cs="Times New Roman"/>
          <w:i/>
          <w:sz w:val="24"/>
          <w:szCs w:val="24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pokračování v příbězích na téma vyjmenovaná slova</w:t>
      </w:r>
      <w:r w:rsidR="00B35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příběhy o přírodě a vztahu lidí k</w:t>
      </w:r>
      <w:r w:rsidR="008B0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– vlastní cifry kmene Černých </w:t>
      </w:r>
      <w:r w:rsidR="00B35920">
        <w:rPr>
          <w:rFonts w:ascii="Times New Roman" w:hAnsi="Times New Roman" w:cs="Times New Roman"/>
          <w:sz w:val="24"/>
          <w:szCs w:val="24"/>
        </w:rPr>
        <w:t>orlů (nová</w:t>
      </w:r>
      <w:r>
        <w:rPr>
          <w:rFonts w:ascii="Times New Roman" w:hAnsi="Times New Roman" w:cs="Times New Roman"/>
          <w:sz w:val="24"/>
          <w:szCs w:val="24"/>
        </w:rPr>
        <w:t xml:space="preserve"> desítková soustava – písemné </w:t>
      </w:r>
      <w:r w:rsidR="00B35920">
        <w:rPr>
          <w:rFonts w:ascii="Times New Roman" w:hAnsi="Times New Roman" w:cs="Times New Roman"/>
          <w:sz w:val="24"/>
          <w:szCs w:val="24"/>
        </w:rPr>
        <w:t>sčítání</w:t>
      </w:r>
      <w:r>
        <w:rPr>
          <w:rFonts w:ascii="Times New Roman" w:hAnsi="Times New Roman" w:cs="Times New Roman"/>
          <w:sz w:val="24"/>
          <w:szCs w:val="24"/>
        </w:rPr>
        <w:t xml:space="preserve"> a odčítání)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Prvouka</w:t>
      </w:r>
      <w:r>
        <w:rPr>
          <w:rFonts w:ascii="Times New Roman" w:hAnsi="Times New Roman" w:cs="Times New Roman"/>
          <w:sz w:val="24"/>
          <w:szCs w:val="24"/>
        </w:rPr>
        <w:t xml:space="preserve"> – poznávání </w:t>
      </w:r>
      <w:r w:rsidR="00B35920">
        <w:rPr>
          <w:rFonts w:ascii="Times New Roman" w:hAnsi="Times New Roman" w:cs="Times New Roman"/>
          <w:sz w:val="24"/>
          <w:szCs w:val="24"/>
        </w:rPr>
        <w:t>přírody (živá</w:t>
      </w:r>
      <w:r>
        <w:rPr>
          <w:rFonts w:ascii="Times New Roman" w:hAnsi="Times New Roman" w:cs="Times New Roman"/>
          <w:sz w:val="24"/>
          <w:szCs w:val="24"/>
        </w:rPr>
        <w:t>, neživá)</w:t>
      </w:r>
      <w:r w:rsidR="00B35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práce s encyklopediemi, shrnování poznatků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Literární výchova</w:t>
      </w:r>
      <w:r>
        <w:rPr>
          <w:rFonts w:ascii="Times New Roman" w:hAnsi="Times New Roman" w:cs="Times New Roman"/>
          <w:sz w:val="24"/>
          <w:szCs w:val="24"/>
        </w:rPr>
        <w:t xml:space="preserve"> – indiánské historky</w:t>
      </w:r>
    </w:p>
    <w:p w:rsidR="008B00B3" w:rsidRPr="00B35920" w:rsidRDefault="008B00B3" w:rsidP="00001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20">
        <w:rPr>
          <w:rFonts w:ascii="Times New Roman" w:hAnsi="Times New Roman" w:cs="Times New Roman"/>
          <w:b/>
          <w:sz w:val="24"/>
          <w:szCs w:val="24"/>
        </w:rPr>
        <w:t>Květen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92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cvičová</w:t>
      </w:r>
      <w:r w:rsidR="00B359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učiva formou her směřujících k expedici v</w:t>
      </w:r>
      <w:r w:rsidR="00B359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přírodě</w:t>
      </w:r>
      <w:r w:rsidR="00B35920">
        <w:rPr>
          <w:rFonts w:ascii="Times New Roman" w:hAnsi="Times New Roman" w:cs="Times New Roman"/>
          <w:sz w:val="24"/>
          <w:szCs w:val="24"/>
        </w:rPr>
        <w:t>.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 xml:space="preserve">Čtení </w:t>
      </w:r>
      <w:r w:rsidR="00B3592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B35920">
        <w:rPr>
          <w:rFonts w:ascii="Times New Roman" w:hAnsi="Times New Roman" w:cs="Times New Roman"/>
          <w:i/>
          <w:sz w:val="24"/>
          <w:szCs w:val="24"/>
        </w:rPr>
        <w:t>literární výchova</w:t>
      </w:r>
      <w:r>
        <w:rPr>
          <w:rFonts w:ascii="Times New Roman" w:hAnsi="Times New Roman" w:cs="Times New Roman"/>
          <w:sz w:val="24"/>
          <w:szCs w:val="24"/>
        </w:rPr>
        <w:t xml:space="preserve"> – poezie (vlastní tvorba motivovaná přírodou)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Pracovní vyučování</w:t>
      </w:r>
      <w:r>
        <w:rPr>
          <w:rFonts w:ascii="Times New Roman" w:hAnsi="Times New Roman" w:cs="Times New Roman"/>
          <w:sz w:val="24"/>
          <w:szCs w:val="24"/>
        </w:rPr>
        <w:t xml:space="preserve"> – příprava materiálního vybavení na expedici</w:t>
      </w:r>
    </w:p>
    <w:p w:rsidR="008B00B3" w:rsidRPr="00B35920" w:rsidRDefault="008B00B3" w:rsidP="000017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920">
        <w:rPr>
          <w:rFonts w:ascii="Times New Roman" w:hAnsi="Times New Roman" w:cs="Times New Roman"/>
          <w:b/>
          <w:i/>
          <w:sz w:val="24"/>
          <w:szCs w:val="24"/>
        </w:rPr>
        <w:t>Expedice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: poslední týden v květnu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: ostrůvek na Labi (0,5 km od budovy školy)</w:t>
      </w:r>
    </w:p>
    <w:p w:rsidR="008B00B3" w:rsidRDefault="008B00B3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: celodenní programy ve vybudované osadě a okolí, stravování – ze školní jídelny</w:t>
      </w:r>
    </w:p>
    <w:p w:rsidR="008B00B3" w:rsidRPr="00B35920" w:rsidRDefault="008B00B3" w:rsidP="00001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Vlastní program:</w:t>
      </w:r>
    </w:p>
    <w:p w:rsidR="008B00B3" w:rsidRDefault="00B35920" w:rsidP="00001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0B3">
        <w:rPr>
          <w:rFonts w:ascii="Times New Roman" w:hAnsi="Times New Roman" w:cs="Times New Roman"/>
          <w:sz w:val="24"/>
          <w:szCs w:val="24"/>
        </w:rPr>
        <w:t xml:space="preserve">en – vybudování </w:t>
      </w:r>
      <w:r>
        <w:rPr>
          <w:rFonts w:ascii="Times New Roman" w:hAnsi="Times New Roman" w:cs="Times New Roman"/>
          <w:sz w:val="24"/>
          <w:szCs w:val="24"/>
        </w:rPr>
        <w:t>základní</w:t>
      </w:r>
      <w:r w:rsidR="008B00B3">
        <w:rPr>
          <w:rFonts w:ascii="Times New Roman" w:hAnsi="Times New Roman" w:cs="Times New Roman"/>
          <w:sz w:val="24"/>
          <w:szCs w:val="24"/>
        </w:rPr>
        <w:t xml:space="preserve"> domovské osady Černých orlů, stavba příbytků z přírodního materiálu, stavba slavnostní brány, budování ohniště</w:t>
      </w:r>
    </w:p>
    <w:p w:rsidR="008B00B3" w:rsidRDefault="00B35920" w:rsidP="00001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0B3">
        <w:rPr>
          <w:rFonts w:ascii="Times New Roman" w:hAnsi="Times New Roman" w:cs="Times New Roman"/>
          <w:sz w:val="24"/>
          <w:szCs w:val="24"/>
        </w:rPr>
        <w:t>en – výprav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00B3">
        <w:rPr>
          <w:rFonts w:ascii="Times New Roman" w:hAnsi="Times New Roman" w:cs="Times New Roman"/>
          <w:sz w:val="24"/>
          <w:szCs w:val="24"/>
        </w:rPr>
        <w:t xml:space="preserve"> za poznáváním historie – Muzeum asijských kultur v </w:t>
      </w:r>
      <w:proofErr w:type="spellStart"/>
      <w:r w:rsidR="008B00B3">
        <w:rPr>
          <w:rFonts w:ascii="Times New Roman" w:hAnsi="Times New Roman" w:cs="Times New Roman"/>
          <w:sz w:val="24"/>
          <w:szCs w:val="24"/>
        </w:rPr>
        <w:t>Liběchově</w:t>
      </w:r>
      <w:proofErr w:type="spellEnd"/>
      <w:r w:rsidR="008B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0B3">
        <w:rPr>
          <w:rFonts w:ascii="Times New Roman" w:hAnsi="Times New Roman" w:cs="Times New Roman"/>
          <w:sz w:val="24"/>
          <w:szCs w:val="24"/>
        </w:rPr>
        <w:t>Kokořínsko</w:t>
      </w:r>
      <w:proofErr w:type="spellEnd"/>
      <w:r w:rsidR="008B00B3">
        <w:rPr>
          <w:rFonts w:ascii="Times New Roman" w:hAnsi="Times New Roman" w:cs="Times New Roman"/>
          <w:sz w:val="24"/>
          <w:szCs w:val="24"/>
        </w:rPr>
        <w:t xml:space="preserve"> – přírodní sochy a sochařství v přírodě</w:t>
      </w:r>
    </w:p>
    <w:p w:rsidR="008B00B3" w:rsidRDefault="00B35920" w:rsidP="00001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0B3">
        <w:rPr>
          <w:rFonts w:ascii="Times New Roman" w:hAnsi="Times New Roman" w:cs="Times New Roman"/>
          <w:sz w:val="24"/>
          <w:szCs w:val="24"/>
        </w:rPr>
        <w:t>en – zkoumání přírody v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00B3">
        <w:rPr>
          <w:rFonts w:ascii="Times New Roman" w:hAnsi="Times New Roman" w:cs="Times New Roman"/>
          <w:sz w:val="24"/>
          <w:szCs w:val="24"/>
        </w:rPr>
        <w:t>sadě a její blízkosti, práce s mikroskopy, ekologické pokusy, práce s atlasy rostlin a živočichů, odlévání stop, estetické vylepšování vzhledu vesnice</w:t>
      </w:r>
    </w:p>
    <w:p w:rsidR="008B00B3" w:rsidRDefault="008B00B3" w:rsidP="00001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20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– výprava za poznáváním do </w:t>
      </w:r>
      <w:r w:rsidR="00B35920">
        <w:rPr>
          <w:rFonts w:ascii="Times New Roman" w:hAnsi="Times New Roman" w:cs="Times New Roman"/>
          <w:sz w:val="24"/>
          <w:szCs w:val="24"/>
        </w:rPr>
        <w:t>okolí (na</w:t>
      </w:r>
      <w:r>
        <w:rPr>
          <w:rFonts w:ascii="Times New Roman" w:hAnsi="Times New Roman" w:cs="Times New Roman"/>
          <w:sz w:val="24"/>
          <w:szCs w:val="24"/>
        </w:rPr>
        <w:t xml:space="preserve"> kolech), indiánská kuchyně – budování ohniště a vaření v přírodě</w:t>
      </w:r>
    </w:p>
    <w:p w:rsidR="008B00B3" w:rsidRDefault="00B35920" w:rsidP="00001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0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8B00B3">
        <w:rPr>
          <w:rFonts w:ascii="Times New Roman" w:hAnsi="Times New Roman" w:cs="Times New Roman"/>
          <w:sz w:val="24"/>
          <w:szCs w:val="24"/>
        </w:rPr>
        <w:t xml:space="preserve"> – indiánské písmo a způsoby dorozumívání přírodních národů, kmenové rituály, vlastní </w:t>
      </w:r>
      <w:r>
        <w:rPr>
          <w:rFonts w:ascii="Times New Roman" w:hAnsi="Times New Roman" w:cs="Times New Roman"/>
          <w:sz w:val="24"/>
          <w:szCs w:val="24"/>
        </w:rPr>
        <w:t>literární</w:t>
      </w:r>
      <w:r w:rsidR="008B00B3">
        <w:rPr>
          <w:rFonts w:ascii="Times New Roman" w:hAnsi="Times New Roman" w:cs="Times New Roman"/>
          <w:sz w:val="24"/>
          <w:szCs w:val="24"/>
        </w:rPr>
        <w:t xml:space="preserve"> tvorba, slavnostní oheň – hodnocení, reflexe</w:t>
      </w:r>
    </w:p>
    <w:p w:rsidR="008B00B3" w:rsidRPr="00B35920" w:rsidRDefault="00B35920" w:rsidP="00B359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920"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r w:rsidR="008B00B3" w:rsidRPr="00B35920">
        <w:rPr>
          <w:rFonts w:ascii="Times New Roman" w:hAnsi="Times New Roman" w:cs="Times New Roman"/>
          <w:b/>
          <w:i/>
          <w:sz w:val="28"/>
          <w:szCs w:val="28"/>
        </w:rPr>
        <w:t>Hodnocení</w:t>
      </w:r>
    </w:p>
    <w:p w:rsidR="008B00B3" w:rsidRPr="00B35920" w:rsidRDefault="008B00B3" w:rsidP="00B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sz w:val="24"/>
          <w:szCs w:val="24"/>
        </w:rPr>
        <w:t xml:space="preserve">Téma bylo pro děti </w:t>
      </w:r>
      <w:r w:rsidR="00B35920" w:rsidRPr="00B35920">
        <w:rPr>
          <w:rFonts w:ascii="Times New Roman" w:hAnsi="Times New Roman" w:cs="Times New Roman"/>
          <w:sz w:val="24"/>
          <w:szCs w:val="24"/>
        </w:rPr>
        <w:t>blízké</w:t>
      </w:r>
      <w:r w:rsidRPr="00B35920">
        <w:rPr>
          <w:rFonts w:ascii="Times New Roman" w:hAnsi="Times New Roman" w:cs="Times New Roman"/>
          <w:sz w:val="24"/>
          <w:szCs w:val="24"/>
        </w:rPr>
        <w:t xml:space="preserve"> a motivačně silné. Jeho vliv jsme umocnili obohacením třídy a přilehlých prostor</w:t>
      </w:r>
      <w:r w:rsidR="00001797" w:rsidRPr="00B35920">
        <w:rPr>
          <w:rFonts w:ascii="Times New Roman" w:hAnsi="Times New Roman" w:cs="Times New Roman"/>
          <w:sz w:val="24"/>
          <w:szCs w:val="24"/>
        </w:rPr>
        <w:t xml:space="preserve"> odpovídající výzdobou. Také indiánská jména, která </w:t>
      </w:r>
      <w:r w:rsidR="00B35920">
        <w:rPr>
          <w:rFonts w:ascii="Times New Roman" w:hAnsi="Times New Roman" w:cs="Times New Roman"/>
          <w:sz w:val="24"/>
          <w:szCs w:val="24"/>
        </w:rPr>
        <w:t>si děti</w:t>
      </w:r>
      <w:r w:rsidR="00001797" w:rsidRPr="00B35920">
        <w:rPr>
          <w:rFonts w:ascii="Times New Roman" w:hAnsi="Times New Roman" w:cs="Times New Roman"/>
          <w:sz w:val="24"/>
          <w:szCs w:val="24"/>
        </w:rPr>
        <w:t xml:space="preserve"> zvolily, jim pomohla vžít se do role.</w:t>
      </w:r>
    </w:p>
    <w:p w:rsidR="00001797" w:rsidRPr="00B35920" w:rsidRDefault="00001797" w:rsidP="00B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sz w:val="24"/>
          <w:szCs w:val="24"/>
        </w:rPr>
        <w:t xml:space="preserve">Během projektu vznikala řada výrobků </w:t>
      </w:r>
      <w:r w:rsidR="00B35920" w:rsidRPr="00B35920">
        <w:rPr>
          <w:rFonts w:ascii="Times New Roman" w:hAnsi="Times New Roman" w:cs="Times New Roman"/>
          <w:sz w:val="24"/>
          <w:szCs w:val="24"/>
        </w:rPr>
        <w:t>přibližujících</w:t>
      </w:r>
      <w:r w:rsidRPr="00B35920">
        <w:rPr>
          <w:rFonts w:ascii="Times New Roman" w:hAnsi="Times New Roman" w:cs="Times New Roman"/>
          <w:sz w:val="24"/>
          <w:szCs w:val="24"/>
        </w:rPr>
        <w:t xml:space="preserve"> styl života lidí úzce spojených s přírodou.</w:t>
      </w:r>
    </w:p>
    <w:p w:rsidR="00001797" w:rsidRPr="00B35920" w:rsidRDefault="00001797" w:rsidP="00B35920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sz w:val="24"/>
          <w:szCs w:val="24"/>
        </w:rPr>
        <w:lastRenderedPageBreak/>
        <w:t xml:space="preserve">Týdenní expedice prověřila získané poznatky, sblížila děti s přírodou mezi sebou navzájem. O průběhu projektu jsme pořizovali společnou dokumentaci, ze závěrečné expedice jsem natočila videozáznam. Ten </w:t>
      </w:r>
      <w:proofErr w:type="spellStart"/>
      <w:r w:rsidR="00B35920">
        <w:rPr>
          <w:rFonts w:ascii="Times New Roman" w:hAnsi="Times New Roman" w:cs="Times New Roman"/>
          <w:sz w:val="24"/>
          <w:szCs w:val="24"/>
        </w:rPr>
        <w:t>se</w:t>
      </w:r>
      <w:r w:rsidRPr="00B359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35920">
        <w:rPr>
          <w:rFonts w:ascii="Times New Roman" w:hAnsi="Times New Roman" w:cs="Times New Roman"/>
          <w:sz w:val="24"/>
          <w:szCs w:val="24"/>
        </w:rPr>
        <w:t xml:space="preserve"> stal dobrou pomůckou pro</w:t>
      </w:r>
      <w:r w:rsidR="00B35920">
        <w:rPr>
          <w:rFonts w:ascii="Times New Roman" w:hAnsi="Times New Roman" w:cs="Times New Roman"/>
          <w:sz w:val="24"/>
          <w:szCs w:val="24"/>
        </w:rPr>
        <w:t xml:space="preserve"> </w:t>
      </w:r>
      <w:r w:rsidRPr="00B35920">
        <w:rPr>
          <w:rFonts w:ascii="Times New Roman" w:hAnsi="Times New Roman" w:cs="Times New Roman"/>
          <w:sz w:val="24"/>
          <w:szCs w:val="24"/>
        </w:rPr>
        <w:t xml:space="preserve">reflexe prožitků </w:t>
      </w:r>
      <w:r w:rsidR="00B35920">
        <w:rPr>
          <w:rFonts w:ascii="Times New Roman" w:hAnsi="Times New Roman" w:cs="Times New Roman"/>
          <w:sz w:val="24"/>
          <w:szCs w:val="24"/>
        </w:rPr>
        <w:t xml:space="preserve">a </w:t>
      </w:r>
      <w:r w:rsidRPr="00B35920">
        <w:rPr>
          <w:rFonts w:ascii="Times New Roman" w:hAnsi="Times New Roman" w:cs="Times New Roman"/>
          <w:sz w:val="24"/>
          <w:szCs w:val="24"/>
        </w:rPr>
        <w:t>zároveň materiálem pro další výuku o přírodě.</w:t>
      </w:r>
    </w:p>
    <w:p w:rsidR="00B35920" w:rsidRDefault="00B35920" w:rsidP="0000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797" w:rsidRPr="00001797" w:rsidRDefault="00001797" w:rsidP="00001797">
      <w:pPr>
        <w:jc w:val="both"/>
        <w:rPr>
          <w:rFonts w:ascii="Times New Roman" w:hAnsi="Times New Roman" w:cs="Times New Roman"/>
          <w:sz w:val="24"/>
          <w:szCs w:val="24"/>
        </w:rPr>
      </w:pPr>
      <w:r w:rsidRPr="00B35920">
        <w:rPr>
          <w:rFonts w:ascii="Times New Roman" w:hAnsi="Times New Roman" w:cs="Times New Roman"/>
          <w:i/>
          <w:sz w:val="24"/>
          <w:szCs w:val="24"/>
        </w:rPr>
        <w:t>„Aby člověk dosáhl toho, co je možné, musí usilovat o to, co je nemožné.“</w:t>
      </w:r>
      <w:r w:rsidRPr="00001797">
        <w:rPr>
          <w:rFonts w:ascii="Times New Roman" w:hAnsi="Times New Roman" w:cs="Times New Roman"/>
          <w:sz w:val="24"/>
          <w:szCs w:val="24"/>
        </w:rPr>
        <w:t xml:space="preserve"> (N</w:t>
      </w:r>
      <w:r w:rsidR="00B35920">
        <w:rPr>
          <w:rFonts w:ascii="Times New Roman" w:hAnsi="Times New Roman" w:cs="Times New Roman"/>
          <w:sz w:val="24"/>
          <w:szCs w:val="24"/>
        </w:rPr>
        <w:t>.</w:t>
      </w:r>
      <w:r w:rsidRPr="000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97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001797">
        <w:rPr>
          <w:rFonts w:ascii="Times New Roman" w:hAnsi="Times New Roman" w:cs="Times New Roman"/>
          <w:sz w:val="24"/>
          <w:szCs w:val="24"/>
        </w:rPr>
        <w:t>))</w:t>
      </w:r>
    </w:p>
    <w:p w:rsidR="0058569B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69B" w:rsidRPr="00DE7CB6" w:rsidRDefault="0058569B" w:rsidP="000017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69B" w:rsidRPr="00DE7CB6" w:rsidSect="007E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047"/>
    <w:multiLevelType w:val="hybridMultilevel"/>
    <w:tmpl w:val="E2383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641A"/>
    <w:multiLevelType w:val="hybridMultilevel"/>
    <w:tmpl w:val="D166F464"/>
    <w:lvl w:ilvl="0" w:tplc="267A6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4E54"/>
    <w:multiLevelType w:val="hybridMultilevel"/>
    <w:tmpl w:val="4D8A0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103"/>
    <w:multiLevelType w:val="hybridMultilevel"/>
    <w:tmpl w:val="10D8A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CB6"/>
    <w:rsid w:val="00001797"/>
    <w:rsid w:val="000207E1"/>
    <w:rsid w:val="0058569B"/>
    <w:rsid w:val="007E115D"/>
    <w:rsid w:val="008B00B3"/>
    <w:rsid w:val="00B35920"/>
    <w:rsid w:val="00D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207E1"/>
    <w:rPr>
      <w:i/>
      <w:iCs/>
    </w:rPr>
  </w:style>
  <w:style w:type="paragraph" w:styleId="Odstavecseseznamem">
    <w:name w:val="List Paragraph"/>
    <w:basedOn w:val="Normln"/>
    <w:uiPriority w:val="34"/>
    <w:qFormat/>
    <w:rsid w:val="008B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2021-02-26T13:57:00Z</dcterms:created>
  <dcterms:modified xsi:type="dcterms:W3CDTF">2021-02-26T16:52:00Z</dcterms:modified>
</cp:coreProperties>
</file>