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93" w:rsidRDefault="00F16793" w:rsidP="00F16793">
      <w:pPr>
        <w:pStyle w:val="Nzev"/>
      </w:pPr>
      <w:bookmarkStart w:id="0" w:name="_Toc151956107"/>
    </w:p>
    <w:p w:rsidR="00F16793" w:rsidRDefault="008369B8" w:rsidP="00F16793">
      <w:pPr>
        <w:pStyle w:val="Nzev"/>
      </w:pPr>
      <w:r>
        <w:rPr>
          <w:noProof/>
          <w:lang w:eastAsia="cs-CZ"/>
        </w:rPr>
        <w:drawing>
          <wp:inline distT="0" distB="0" distL="0" distR="0" wp14:anchorId="30502A27" wp14:editId="0E6DE2A1">
            <wp:extent cx="3267075" cy="623570"/>
            <wp:effectExtent l="0" t="0" r="0" b="0"/>
            <wp:docPr id="6" name="Obrázek 2" descr="C:\Users\Admin\Documents\TUL\DFP\marketing_grafika\logo_FP\logo_2011_10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" descr="C:\Users\Admin\Documents\TUL\DFP\marketing_grafika\logo_FP\logo_2011_1000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93" w:rsidRDefault="00F16793" w:rsidP="00F16793">
      <w:pPr>
        <w:pStyle w:val="Nadpis4"/>
        <w:jc w:val="center"/>
        <w:rPr>
          <w:rFonts w:ascii="Verdana" w:hAnsi="Verdana"/>
        </w:rPr>
      </w:pPr>
    </w:p>
    <w:p w:rsidR="008369B8" w:rsidRDefault="008369B8" w:rsidP="008369B8">
      <w:pPr>
        <w:rPr>
          <w:b/>
          <w:sz w:val="48"/>
          <w:szCs w:val="48"/>
        </w:rPr>
      </w:pPr>
    </w:p>
    <w:p w:rsidR="008369B8" w:rsidRDefault="008369B8" w:rsidP="008369B8">
      <w:pPr>
        <w:rPr>
          <w:b/>
          <w:sz w:val="48"/>
          <w:szCs w:val="48"/>
        </w:rPr>
      </w:pPr>
    </w:p>
    <w:p w:rsidR="008369B8" w:rsidRPr="00F66710" w:rsidRDefault="008369B8" w:rsidP="008369B8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Název opory</w:t>
      </w:r>
      <w:r>
        <w:rPr>
          <w:b/>
          <w:sz w:val="48"/>
          <w:szCs w:val="48"/>
        </w:rPr>
        <w:t>: Jan Ámos Komenský</w:t>
      </w:r>
    </w:p>
    <w:p w:rsidR="008369B8" w:rsidRPr="00F66710" w:rsidRDefault="008369B8" w:rsidP="008369B8">
      <w:pPr>
        <w:rPr>
          <w:b/>
          <w:sz w:val="48"/>
          <w:szCs w:val="48"/>
        </w:rPr>
      </w:pPr>
    </w:p>
    <w:p w:rsidR="008369B8" w:rsidRDefault="008369B8" w:rsidP="008369B8">
      <w:pPr>
        <w:rPr>
          <w:b/>
          <w:sz w:val="48"/>
          <w:szCs w:val="48"/>
        </w:rPr>
      </w:pPr>
    </w:p>
    <w:p w:rsidR="008369B8" w:rsidRDefault="008369B8" w:rsidP="008369B8">
      <w:pPr>
        <w:rPr>
          <w:b/>
          <w:sz w:val="48"/>
          <w:szCs w:val="48"/>
        </w:rPr>
      </w:pPr>
    </w:p>
    <w:p w:rsidR="008369B8" w:rsidRPr="00F66710" w:rsidRDefault="008369B8" w:rsidP="008369B8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Autor</w:t>
      </w:r>
      <w:r>
        <w:rPr>
          <w:b/>
          <w:sz w:val="48"/>
          <w:szCs w:val="48"/>
        </w:rPr>
        <w:t xml:space="preserve">: doc. PhDr. Tomáš </w:t>
      </w:r>
      <w:proofErr w:type="spellStart"/>
      <w:r>
        <w:rPr>
          <w:b/>
          <w:sz w:val="48"/>
          <w:szCs w:val="48"/>
        </w:rPr>
        <w:t>Kasper</w:t>
      </w:r>
      <w:proofErr w:type="spellEnd"/>
      <w:r>
        <w:rPr>
          <w:b/>
          <w:sz w:val="48"/>
          <w:szCs w:val="48"/>
        </w:rPr>
        <w:t>, Ph.D.</w:t>
      </w:r>
    </w:p>
    <w:p w:rsidR="008369B8" w:rsidRDefault="008369B8" w:rsidP="008369B8"/>
    <w:p w:rsidR="008369B8" w:rsidRDefault="008369B8" w:rsidP="008369B8"/>
    <w:p w:rsidR="008369B8" w:rsidRDefault="008369B8" w:rsidP="008369B8"/>
    <w:p w:rsidR="008369B8" w:rsidRDefault="008369B8" w:rsidP="008369B8"/>
    <w:p w:rsidR="008369B8" w:rsidRDefault="008369B8" w:rsidP="008369B8"/>
    <w:p w:rsidR="008369B8" w:rsidRDefault="008369B8" w:rsidP="008369B8"/>
    <w:p w:rsidR="008369B8" w:rsidRDefault="008369B8" w:rsidP="008369B8"/>
    <w:p w:rsidR="008369B8" w:rsidRDefault="008369B8" w:rsidP="008369B8">
      <w:pPr>
        <w:rPr>
          <w:rFonts w:ascii="Verdana" w:eastAsia="Calibri" w:hAnsi="Verdana" w:cs="Arial"/>
          <w:b/>
          <w:sz w:val="28"/>
          <w:szCs w:val="28"/>
        </w:rPr>
      </w:pPr>
      <w:r w:rsidRPr="00F66710">
        <w:t xml:space="preserve">Studijní opora čerpá z podkladů, které vznikly v rámci ESF projektu č. </w:t>
      </w:r>
      <w:r w:rsidRPr="00BE2DD0">
        <w:rPr>
          <w:rFonts w:eastAsia="Calibri"/>
        </w:rPr>
        <w:t>CZ.1.07/2.2.00/18.0027</w:t>
      </w:r>
    </w:p>
    <w:p w:rsidR="00F16793" w:rsidRDefault="00F16793" w:rsidP="00F16793">
      <w:pPr>
        <w:jc w:val="center"/>
        <w:rPr>
          <w:rFonts w:ascii="Verdana" w:hAnsi="Verdana" w:cs="Arial"/>
          <w:b/>
          <w:sz w:val="28"/>
          <w:szCs w:val="28"/>
        </w:rPr>
      </w:pPr>
    </w:p>
    <w:p w:rsidR="00F16793" w:rsidRDefault="00F16793" w:rsidP="00F16793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F16793" w:rsidRDefault="00F16793" w:rsidP="00F16793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F16793" w:rsidRDefault="00F16793" w:rsidP="00F16793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F16793" w:rsidRDefault="00F16793" w:rsidP="00F16793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F16793" w:rsidRDefault="00F16793" w:rsidP="00F16793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F16793" w:rsidRDefault="00F16793" w:rsidP="00F16793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8369B8" w:rsidRDefault="008369B8" w:rsidP="00F16793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8369B8" w:rsidRDefault="008369B8" w:rsidP="00F16793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8369B8" w:rsidRDefault="008369B8" w:rsidP="00F16793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8369B8" w:rsidRDefault="008369B8" w:rsidP="00F16793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8369B8" w:rsidRDefault="008369B8" w:rsidP="00F16793">
      <w:pPr>
        <w:jc w:val="center"/>
        <w:rPr>
          <w:rFonts w:ascii="Verdana" w:eastAsia="Calibri" w:hAnsi="Verdana" w:cs="Arial"/>
          <w:b/>
          <w:sz w:val="28"/>
          <w:szCs w:val="28"/>
        </w:rPr>
      </w:pPr>
      <w:bookmarkStart w:id="1" w:name="_GoBack"/>
      <w:bookmarkEnd w:id="1"/>
    </w:p>
    <w:p w:rsidR="00F16793" w:rsidRDefault="00F16793" w:rsidP="00F16793">
      <w:pPr>
        <w:jc w:val="center"/>
        <w:rPr>
          <w:rFonts w:ascii="Verdana" w:eastAsia="Calibri" w:hAnsi="Verdana" w:cs="Arial"/>
          <w:b/>
          <w:sz w:val="28"/>
          <w:szCs w:val="28"/>
        </w:rPr>
      </w:pPr>
    </w:p>
    <w:p w:rsidR="00BC1824" w:rsidRDefault="00F16793" w:rsidP="00BC1824">
      <w:pPr>
        <w:pStyle w:val="Nadpis2"/>
      </w:pPr>
      <w:r>
        <w:lastRenderedPageBreak/>
        <w:t>T</w:t>
      </w:r>
      <w:r w:rsidR="00BC1824">
        <w:t>extová analýza</w:t>
      </w:r>
      <w:bookmarkEnd w:id="0"/>
    </w:p>
    <w:p w:rsidR="00BC1824" w:rsidRDefault="00BC1824" w:rsidP="00BC1824">
      <w:pPr>
        <w:pStyle w:val="Nadpis1"/>
        <w:rPr>
          <w:sz w:val="24"/>
        </w:rPr>
      </w:pPr>
      <w:bookmarkStart w:id="2" w:name="_Toc151956108"/>
      <w:r>
        <w:rPr>
          <w:sz w:val="24"/>
        </w:rPr>
        <w:t>Jan Amos Komenský</w:t>
      </w:r>
      <w:bookmarkEnd w:id="2"/>
    </w:p>
    <w:p w:rsidR="00BC1824" w:rsidRDefault="00BC1824" w:rsidP="00BC1824">
      <w:pPr>
        <w:rPr>
          <w:b/>
          <w:sz w:val="28"/>
          <w:szCs w:val="28"/>
        </w:rPr>
      </w:pPr>
      <w:r>
        <w:rPr>
          <w:b/>
          <w:szCs w:val="28"/>
        </w:rPr>
        <w:t>Obecná porada o nápravě věcí lidských</w:t>
      </w:r>
      <w:r>
        <w:rPr>
          <w:b/>
          <w:sz w:val="28"/>
          <w:szCs w:val="28"/>
        </w:rPr>
        <w:t xml:space="preserve"> </w:t>
      </w:r>
    </w:p>
    <w:p w:rsidR="00BC1824" w:rsidRDefault="00BC1824" w:rsidP="00BC1824">
      <w:pPr>
        <w:rPr>
          <w:sz w:val="28"/>
          <w:szCs w:val="28"/>
        </w:rPr>
      </w:pPr>
    </w:p>
    <w:p w:rsidR="00BC1824" w:rsidRDefault="00BC1824" w:rsidP="00BC1824">
      <w:pPr>
        <w:rPr>
          <w:i/>
        </w:rPr>
      </w:pPr>
      <w:r>
        <w:rPr>
          <w:i/>
        </w:rPr>
        <w:t>Část čtvrtá</w:t>
      </w:r>
    </w:p>
    <w:p w:rsidR="00BC1824" w:rsidRDefault="00BC1824" w:rsidP="00BC1824">
      <w:pPr>
        <w:rPr>
          <w:i/>
        </w:rPr>
      </w:pPr>
    </w:p>
    <w:p w:rsidR="00BC1824" w:rsidRDefault="00BC1824" w:rsidP="00BC1824">
      <w:pPr>
        <w:rPr>
          <w:b/>
          <w:szCs w:val="28"/>
        </w:rPr>
      </w:pPr>
      <w:r>
        <w:rPr>
          <w:b/>
          <w:szCs w:val="28"/>
        </w:rPr>
        <w:t>P A M P A E D I A,</w:t>
      </w:r>
    </w:p>
    <w:p w:rsidR="00BC1824" w:rsidRDefault="00BC1824" w:rsidP="00BC1824">
      <w:pPr>
        <w:rPr>
          <w:b/>
          <w:sz w:val="28"/>
          <w:szCs w:val="28"/>
        </w:rPr>
      </w:pPr>
    </w:p>
    <w:p w:rsidR="00BC1824" w:rsidRDefault="00BC1824" w:rsidP="00BC1824">
      <w:r>
        <w:t>v níž</w:t>
      </w:r>
    </w:p>
    <w:p w:rsidR="00BC1824" w:rsidRDefault="00BC1824" w:rsidP="00BC1824">
      <w:r>
        <w:t xml:space="preserve">se uvažuje o univerzálním vzdělání ducha a o zavedení takového řádu v záležitostech celého života, aby mysl každého člověka (ve všech svých věkových stupních příjemně zaměstnaná) se mohla stát zahradou radosti, a kde se předpokládají ukázky věcí tak vznešené, nikoli neslibně započaté </w:t>
      </w:r>
    </w:p>
    <w:p w:rsidR="00BC1824" w:rsidRDefault="00BC1824" w:rsidP="00BC1824"/>
    <w:p w:rsidR="00BC1824" w:rsidRDefault="00BC1824" w:rsidP="00BC1824">
      <w:pPr>
        <w:rPr>
          <w:b/>
        </w:rPr>
      </w:pPr>
      <w:r>
        <w:rPr>
          <w:b/>
        </w:rPr>
        <w:t xml:space="preserve">Přehled </w:t>
      </w:r>
      <w:proofErr w:type="spellStart"/>
      <w:r>
        <w:rPr>
          <w:b/>
        </w:rPr>
        <w:t>Pampaedie</w:t>
      </w:r>
      <w:proofErr w:type="spellEnd"/>
    </w:p>
    <w:p w:rsidR="00BC1824" w:rsidRDefault="00BC1824" w:rsidP="00BC182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C1824" w:rsidRDefault="00BC1824" w:rsidP="00BC1824">
      <w:r>
        <w:tab/>
      </w:r>
      <w:r>
        <w:tab/>
        <w:t>Vstup:</w:t>
      </w:r>
      <w:r>
        <w:tab/>
      </w:r>
      <w:r>
        <w:tab/>
        <w:t xml:space="preserve">Poučující, co je </w:t>
      </w:r>
      <w:proofErr w:type="spellStart"/>
      <w:r>
        <w:t>pampaedie</w:t>
      </w:r>
      <w:proofErr w:type="spellEnd"/>
      <w:r>
        <w:t xml:space="preserve"> </w:t>
      </w:r>
    </w:p>
    <w:p w:rsidR="00BC1824" w:rsidRDefault="00BC1824" w:rsidP="00BC1824">
      <w:r>
        <w:tab/>
      </w:r>
      <w:r>
        <w:tab/>
      </w:r>
      <w:r>
        <w:tab/>
      </w:r>
      <w:r>
        <w:tab/>
        <w:t>a k čemu směřuje</w:t>
      </w:r>
    </w:p>
    <w:p w:rsidR="00BC1824" w:rsidRDefault="00BC1824" w:rsidP="00BC1824"/>
    <w:p w:rsidR="00BC1824" w:rsidRDefault="00BC1824" w:rsidP="00BC1824">
      <w:r>
        <w:tab/>
      </w:r>
      <w:r>
        <w:tab/>
      </w:r>
      <w:r>
        <w:tab/>
      </w:r>
      <w:r>
        <w:tab/>
        <w:t>Ukazující nutnost, možnost</w:t>
      </w:r>
    </w:p>
    <w:p w:rsidR="00BC1824" w:rsidRDefault="00BC1824" w:rsidP="00BC182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  <w:t>A snadnost toho, aby lidé byli učeni</w:t>
      </w:r>
      <w:r>
        <w:tab/>
      </w:r>
      <w:r>
        <w:tab/>
      </w:r>
      <w:r>
        <w:rPr>
          <w:sz w:val="20"/>
          <w:szCs w:val="20"/>
        </w:rPr>
        <w:t>kapitola I</w:t>
      </w:r>
    </w:p>
    <w:p w:rsidR="00BC1824" w:rsidRDefault="00BC1824" w:rsidP="00BC1824">
      <w:r>
        <w:tab/>
      </w:r>
      <w:r>
        <w:tab/>
      </w:r>
      <w:r>
        <w:tab/>
      </w:r>
      <w:r>
        <w:tab/>
      </w:r>
      <w:r>
        <w:tab/>
        <w:t>VŠICHNI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kapitola II</w:t>
      </w:r>
    </w:p>
    <w:p w:rsidR="00BC1824" w:rsidRDefault="00BC1824" w:rsidP="00BC182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>VŠEMU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kapitola III</w:t>
      </w:r>
    </w:p>
    <w:p w:rsidR="00BC1824" w:rsidRDefault="00BC1824" w:rsidP="00BC182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>VŠESTRANNĚ</w:t>
      </w:r>
      <w:r>
        <w:tab/>
      </w:r>
      <w:r>
        <w:tab/>
      </w:r>
      <w:r>
        <w:tab/>
      </w:r>
      <w:r>
        <w:rPr>
          <w:sz w:val="20"/>
          <w:szCs w:val="20"/>
        </w:rPr>
        <w:t>kapitola IV</w:t>
      </w:r>
    </w:p>
    <w:p w:rsidR="00BC1824" w:rsidRDefault="00BC1824" w:rsidP="00BC1824"/>
    <w:p w:rsidR="00BC1824" w:rsidRDefault="00BC1824" w:rsidP="00BC1824">
      <w:r>
        <w:tab/>
      </w:r>
      <w:r>
        <w:tab/>
      </w:r>
      <w:r>
        <w:tab/>
      </w:r>
      <w:r>
        <w:tab/>
        <w:t>Vysvětlující</w:t>
      </w:r>
      <w:r>
        <w:tab/>
      </w:r>
      <w:r>
        <w:tab/>
        <w:t>ŠKOLY</w:t>
      </w:r>
      <w:r>
        <w:tab/>
      </w:r>
      <w:r>
        <w:tab/>
      </w:r>
      <w:r>
        <w:rPr>
          <w:sz w:val="20"/>
          <w:szCs w:val="20"/>
        </w:rPr>
        <w:t>kapitola V</w:t>
      </w:r>
    </w:p>
    <w:p w:rsidR="00BC1824" w:rsidRDefault="00BC1824" w:rsidP="00BC1824">
      <w:proofErr w:type="spellStart"/>
      <w:r>
        <w:t>Pam</w:t>
      </w:r>
      <w:proofErr w:type="spellEnd"/>
      <w:r>
        <w:t>-</w:t>
      </w:r>
      <w:r>
        <w:tab/>
      </w:r>
      <w:r>
        <w:tab/>
      </w:r>
      <w:r>
        <w:tab/>
      </w:r>
      <w:r>
        <w:tab/>
        <w:t>požadavky na</w:t>
      </w:r>
      <w:r>
        <w:tab/>
      </w:r>
      <w:r>
        <w:tab/>
        <w:t>KNIHY</w:t>
      </w:r>
      <w:r>
        <w:tab/>
      </w:r>
      <w:r>
        <w:tab/>
      </w:r>
      <w:r>
        <w:rPr>
          <w:sz w:val="20"/>
          <w:szCs w:val="20"/>
        </w:rPr>
        <w:t>kapitola VI</w:t>
      </w:r>
    </w:p>
    <w:p w:rsidR="00BC1824" w:rsidRDefault="00BC1824" w:rsidP="00BC1824">
      <w:pPr>
        <w:rPr>
          <w:sz w:val="20"/>
          <w:szCs w:val="20"/>
        </w:rPr>
      </w:pPr>
      <w:proofErr w:type="spellStart"/>
      <w:r>
        <w:t>Paedie</w:t>
      </w:r>
      <w:proofErr w:type="spellEnd"/>
      <w:r>
        <w:tab/>
      </w:r>
      <w:r>
        <w:tab/>
      </w:r>
      <w:r>
        <w:tab/>
      </w:r>
      <w:r>
        <w:tab/>
        <w:t>univerzální</w:t>
      </w:r>
      <w:r>
        <w:tab/>
      </w:r>
      <w:r>
        <w:tab/>
        <w:t>UČITELE</w:t>
      </w:r>
      <w:r>
        <w:tab/>
      </w:r>
      <w:r>
        <w:tab/>
      </w:r>
      <w:r>
        <w:rPr>
          <w:sz w:val="20"/>
          <w:szCs w:val="20"/>
        </w:rPr>
        <w:t>kapitola VII</w:t>
      </w:r>
    </w:p>
    <w:p w:rsidR="00BC1824" w:rsidRDefault="00BC1824" w:rsidP="00BC1824"/>
    <w:p w:rsidR="00BC1824" w:rsidRDefault="00BC1824" w:rsidP="00BC1824"/>
    <w:p w:rsidR="00BC1824" w:rsidRDefault="00BC1824" w:rsidP="00BC1824">
      <w:r>
        <w:tab/>
      </w:r>
      <w:r>
        <w:tab/>
        <w:t>Výklad:</w:t>
      </w:r>
      <w:r>
        <w:tab/>
        <w:t>Vysvětlující podrobně provádění všeho</w:t>
      </w:r>
    </w:p>
    <w:p w:rsidR="00BC1824" w:rsidRDefault="00BC1824" w:rsidP="00BC1824">
      <w:r>
        <w:tab/>
      </w:r>
      <w:r>
        <w:tab/>
      </w:r>
      <w:r>
        <w:tab/>
      </w:r>
      <w:r>
        <w:tab/>
        <w:t xml:space="preserve">po sedmi věkových stupních </w:t>
      </w:r>
    </w:p>
    <w:p w:rsidR="00BC1824" w:rsidRDefault="00BC1824" w:rsidP="00BC1824">
      <w:pPr>
        <w:ind w:left="2124" w:firstLine="708"/>
      </w:pPr>
      <w:r>
        <w:t>čili po sedmi školách,</w:t>
      </w:r>
    </w:p>
    <w:p w:rsidR="00BC1824" w:rsidRDefault="00BC1824" w:rsidP="00BC1824">
      <w:pPr>
        <w:ind w:left="2124" w:firstLine="708"/>
      </w:pPr>
      <w:r>
        <w:t>rozuměj školu</w:t>
      </w:r>
    </w:p>
    <w:p w:rsidR="00BC1824" w:rsidRDefault="00BC1824" w:rsidP="00BC1824">
      <w:pPr>
        <w:ind w:left="2124" w:firstLine="708"/>
      </w:pPr>
      <w:r>
        <w:tab/>
      </w:r>
      <w:r>
        <w:tab/>
        <w:t>1. ZROZENÍ</w:t>
      </w:r>
      <w:r>
        <w:tab/>
      </w:r>
      <w:r>
        <w:tab/>
      </w:r>
      <w:r>
        <w:tab/>
      </w:r>
      <w:r>
        <w:rPr>
          <w:sz w:val="20"/>
          <w:szCs w:val="20"/>
        </w:rPr>
        <w:t>kapitola VIII</w:t>
      </w:r>
    </w:p>
    <w:p w:rsidR="00BC1824" w:rsidRDefault="00BC1824" w:rsidP="00BC1824">
      <w:pPr>
        <w:ind w:left="2124" w:firstLine="708"/>
      </w:pPr>
      <w:r>
        <w:tab/>
      </w:r>
      <w:r>
        <w:tab/>
        <w:t>2. ÚTLÉHO DĚTSTVÍ</w:t>
      </w:r>
      <w:r>
        <w:tab/>
      </w:r>
      <w:r>
        <w:rPr>
          <w:sz w:val="20"/>
          <w:szCs w:val="20"/>
        </w:rPr>
        <w:t>kapitola IX</w:t>
      </w:r>
    </w:p>
    <w:p w:rsidR="00BC1824" w:rsidRDefault="00BC1824" w:rsidP="00BC1824">
      <w:pPr>
        <w:ind w:left="2124" w:firstLine="708"/>
      </w:pPr>
      <w:r>
        <w:tab/>
      </w:r>
      <w:r>
        <w:tab/>
        <w:t>3. DĚTSTVÍ</w:t>
      </w:r>
      <w:r>
        <w:tab/>
      </w:r>
      <w:r>
        <w:tab/>
      </w:r>
      <w:r>
        <w:tab/>
      </w:r>
      <w:r>
        <w:rPr>
          <w:sz w:val="20"/>
          <w:szCs w:val="20"/>
        </w:rPr>
        <w:t>kapitola X</w:t>
      </w:r>
    </w:p>
    <w:p w:rsidR="00BC1824" w:rsidRDefault="00BC1824" w:rsidP="00BC1824">
      <w:pPr>
        <w:ind w:left="2124" w:firstLine="708"/>
        <w:rPr>
          <w:sz w:val="20"/>
          <w:szCs w:val="20"/>
        </w:rPr>
      </w:pPr>
      <w:r>
        <w:tab/>
      </w:r>
      <w:r>
        <w:tab/>
        <w:t>4. DOSPÍVÁNÍ</w:t>
      </w:r>
      <w:r>
        <w:tab/>
      </w:r>
      <w:r>
        <w:tab/>
      </w:r>
      <w:r>
        <w:rPr>
          <w:sz w:val="20"/>
          <w:szCs w:val="20"/>
        </w:rPr>
        <w:t>kapitola XI</w:t>
      </w:r>
    </w:p>
    <w:p w:rsidR="00BC1824" w:rsidRDefault="00BC1824" w:rsidP="00BC1824">
      <w:pPr>
        <w:ind w:left="2124" w:firstLine="708"/>
      </w:pPr>
      <w:r>
        <w:tab/>
      </w:r>
      <w:r>
        <w:tab/>
        <w:t>5. MLADOSTI</w:t>
      </w:r>
      <w:r>
        <w:tab/>
      </w:r>
      <w:r>
        <w:tab/>
      </w:r>
      <w:r>
        <w:rPr>
          <w:sz w:val="20"/>
          <w:szCs w:val="20"/>
        </w:rPr>
        <w:t>kapitola XII</w:t>
      </w:r>
    </w:p>
    <w:p w:rsidR="00BC1824" w:rsidRDefault="00BC1824" w:rsidP="00BC1824">
      <w:pPr>
        <w:ind w:left="2124" w:firstLine="708"/>
      </w:pPr>
      <w:r>
        <w:tab/>
      </w:r>
      <w:r>
        <w:tab/>
        <w:t>6. DOSPĚLOSTI</w:t>
      </w:r>
      <w:r>
        <w:tab/>
      </w:r>
      <w:r>
        <w:tab/>
      </w:r>
      <w:r>
        <w:rPr>
          <w:sz w:val="20"/>
          <w:szCs w:val="20"/>
        </w:rPr>
        <w:t>kapitola XIII</w:t>
      </w:r>
    </w:p>
    <w:p w:rsidR="00BC1824" w:rsidRDefault="00BC1824" w:rsidP="00BC1824">
      <w:pPr>
        <w:ind w:left="2124" w:firstLine="708"/>
        <w:rPr>
          <w:sz w:val="20"/>
          <w:szCs w:val="20"/>
        </w:rPr>
      </w:pPr>
      <w:r>
        <w:tab/>
      </w:r>
      <w:r>
        <w:tab/>
        <w:t>7. STÁŘÍ</w:t>
      </w:r>
      <w:r>
        <w:tab/>
      </w:r>
      <w:r>
        <w:tab/>
      </w:r>
      <w:r>
        <w:tab/>
      </w:r>
      <w:r>
        <w:rPr>
          <w:sz w:val="20"/>
          <w:szCs w:val="20"/>
        </w:rPr>
        <w:t>kapitola XIV</w:t>
      </w:r>
    </w:p>
    <w:p w:rsidR="00BC1824" w:rsidRDefault="00BC1824" w:rsidP="00BC1824">
      <w:pPr>
        <w:ind w:left="2124" w:firstLine="708"/>
        <w:rPr>
          <w:sz w:val="20"/>
          <w:szCs w:val="20"/>
        </w:rPr>
      </w:pPr>
      <w:r>
        <w:tab/>
      </w:r>
      <w:r>
        <w:tab/>
        <w:t>8. SMRTI</w:t>
      </w:r>
      <w:r>
        <w:tab/>
      </w:r>
      <w:r>
        <w:tab/>
      </w:r>
      <w:r>
        <w:tab/>
      </w:r>
      <w:r>
        <w:rPr>
          <w:sz w:val="20"/>
          <w:szCs w:val="20"/>
        </w:rPr>
        <w:t>kapitola XV</w:t>
      </w:r>
    </w:p>
    <w:p w:rsidR="00BC1824" w:rsidRDefault="00BC1824" w:rsidP="00BC1824"/>
    <w:p w:rsidR="00BC1824" w:rsidRDefault="00BC1824" w:rsidP="00BC1824">
      <w:r>
        <w:tab/>
      </w:r>
      <w:r>
        <w:tab/>
        <w:t>Závěr:</w:t>
      </w:r>
      <w:r>
        <w:tab/>
      </w:r>
      <w:r>
        <w:tab/>
        <w:t>Ukazující blahodárný užitek</w:t>
      </w:r>
    </w:p>
    <w:p w:rsidR="00BC1824" w:rsidRDefault="00BC1824" w:rsidP="00BC182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  <w:t>z takovéhoto uspořádání</w:t>
      </w:r>
      <w:r>
        <w:tab/>
      </w:r>
      <w:r>
        <w:tab/>
      </w:r>
      <w:r>
        <w:tab/>
      </w:r>
      <w:r>
        <w:rPr>
          <w:sz w:val="20"/>
          <w:szCs w:val="20"/>
        </w:rPr>
        <w:t>kapitola XVI</w:t>
      </w:r>
    </w:p>
    <w:p w:rsidR="00BC1824" w:rsidRDefault="00BC1824" w:rsidP="00BC1824">
      <w:pPr>
        <w:rPr>
          <w:i/>
        </w:rPr>
      </w:pPr>
    </w:p>
    <w:p w:rsidR="00BC1824" w:rsidRDefault="00BC1824" w:rsidP="00BC1824">
      <w:pPr>
        <w:rPr>
          <w:i/>
        </w:rPr>
      </w:pPr>
    </w:p>
    <w:p w:rsidR="00BC1824" w:rsidRDefault="00BC1824" w:rsidP="00BC1824">
      <w:pPr>
        <w:rPr>
          <w:i/>
        </w:rPr>
      </w:pPr>
    </w:p>
    <w:p w:rsidR="00BC1824" w:rsidRDefault="00BC1824" w:rsidP="00BC1824">
      <w:pPr>
        <w:rPr>
          <w:i/>
        </w:rPr>
      </w:pPr>
    </w:p>
    <w:p w:rsidR="00BC1824" w:rsidRDefault="00BC1824" w:rsidP="00BC1824">
      <w:pPr>
        <w:rPr>
          <w:i/>
        </w:rPr>
      </w:pPr>
      <w:r>
        <w:rPr>
          <w:i/>
        </w:rPr>
        <w:lastRenderedPageBreak/>
        <w:t>Kapitola IV</w:t>
      </w:r>
    </w:p>
    <w:p w:rsidR="00BC1824" w:rsidRDefault="00BC1824" w:rsidP="00BC1824">
      <w:pPr>
        <w:rPr>
          <w:b/>
        </w:rPr>
      </w:pPr>
      <w:r>
        <w:rPr>
          <w:b/>
        </w:rPr>
        <w:t>Co znamená všestranně vyškolit všechny ve všem</w:t>
      </w:r>
    </w:p>
    <w:p w:rsidR="00BC1824" w:rsidRDefault="00BC1824" w:rsidP="00BC1824">
      <w:pPr>
        <w:rPr>
          <w:b/>
        </w:rPr>
      </w:pPr>
    </w:p>
    <w:p w:rsidR="00BC1824" w:rsidRDefault="00BC1824" w:rsidP="00BC1824">
      <w:pPr>
        <w:rPr>
          <w:i/>
        </w:rPr>
      </w:pPr>
      <w:r>
        <w:t xml:space="preserve">Řekl jsem, že je třeba ukázat, jak zahájit výchovu lidského pokolení, aby mohli být šlechtěni nejen </w:t>
      </w:r>
      <w:r>
        <w:rPr>
          <w:i/>
        </w:rPr>
        <w:t>všichni</w:t>
      </w:r>
      <w:r>
        <w:t xml:space="preserve"> a ve </w:t>
      </w:r>
      <w:r>
        <w:rPr>
          <w:i/>
        </w:rPr>
        <w:t>všem</w:t>
      </w:r>
      <w:r>
        <w:t xml:space="preserve">, nýbrž zušlechtěni </w:t>
      </w:r>
      <w:r>
        <w:rPr>
          <w:i/>
        </w:rPr>
        <w:t>všestranně</w:t>
      </w:r>
      <w:r>
        <w:t xml:space="preserve">. Ale co znamená </w:t>
      </w:r>
      <w:r>
        <w:rPr>
          <w:i/>
        </w:rPr>
        <w:t>být zušlechťován všestranně? To jest ne pro vnější zdání, nýbrž pro pravdu se skutečným užitkem pro tento i budoucí život.</w:t>
      </w:r>
      <w:r>
        <w:t xml:space="preserve"> Tak, aby každý, kdo je vzděláván k moudrosti, výmluvnosti, vědám, k uhlazenosti mravů a k zbožnosti, se stal </w:t>
      </w:r>
      <w:r>
        <w:rPr>
          <w:i/>
        </w:rPr>
        <w:t xml:space="preserve">ne </w:t>
      </w:r>
      <w:proofErr w:type="spellStart"/>
      <w:r>
        <w:rPr>
          <w:i/>
        </w:rPr>
        <w:t>zvídálkem</w:t>
      </w:r>
      <w:proofErr w:type="spellEnd"/>
      <w:r>
        <w:rPr>
          <w:i/>
        </w:rPr>
        <w:t xml:space="preserve">, nýbrž vědoucím, ne </w:t>
      </w:r>
      <w:proofErr w:type="spellStart"/>
      <w:r>
        <w:rPr>
          <w:i/>
        </w:rPr>
        <w:t>povídálkem</w:t>
      </w:r>
      <w:proofErr w:type="spellEnd"/>
      <w:r>
        <w:rPr>
          <w:i/>
        </w:rPr>
        <w:t>, nýbrž výmluvným, ne chlubivým diletantem, nýbrž výkonným pracovníkem, ne maskou ctnosti, nýbrž ctností samou, a konečně ne pokrytcem, předstírajícím zbožnost, nýbrž zbožným a svatým ctitelem Božím v duchu a v pravdě.</w:t>
      </w:r>
    </w:p>
    <w:p w:rsidR="00BC1824" w:rsidRDefault="00BC1824" w:rsidP="00BC1824">
      <w:r>
        <w:rPr>
          <w:b/>
        </w:rPr>
        <w:t xml:space="preserve">2. </w:t>
      </w:r>
      <w:r>
        <w:t xml:space="preserve">Jestliže svým </w:t>
      </w:r>
      <w:proofErr w:type="spellStart"/>
      <w:r>
        <w:t>vševýchovným</w:t>
      </w:r>
      <w:proofErr w:type="spellEnd"/>
      <w:r>
        <w:t xml:space="preserve"> plánem nesměřujeme k tomuto cíli, pak maříme čas, klameme Boha i sebe a nijak nepřispíváme k nápravě věcí (veřejně nebo soukromě). Bylo by pak lépe nechat veškeré činnosti, než se o ni bez užitku pokoušet. Neboť </w:t>
      </w:r>
      <w:r>
        <w:rPr>
          <w:i/>
        </w:rPr>
        <w:t xml:space="preserve">co získal svět povrchní znalostí věcí? </w:t>
      </w:r>
      <w:r>
        <w:t xml:space="preserve">Tolik, že se potřeštil okouzlením z domněnek a že se celý nakazil jedem rozmanitých bludů. </w:t>
      </w:r>
      <w:r>
        <w:rPr>
          <w:i/>
        </w:rPr>
        <w:t xml:space="preserve">Co získal tlachavou, byť sebevtipnější povídavostí? </w:t>
      </w:r>
      <w:r>
        <w:t xml:space="preserve">Tolik, že se naplnil nekonečnými hloupostmi pro prázdné potěšení a zapletl se cele v nekonečně hašteřivé spory k vzájemnému rozeštvání. </w:t>
      </w:r>
      <w:r>
        <w:rPr>
          <w:i/>
        </w:rPr>
        <w:t xml:space="preserve">Co získal tolika vynálezy a pracemi, sice důmyslnými k liché chloubě, ale většinou </w:t>
      </w:r>
      <w:proofErr w:type="gramStart"/>
      <w:r>
        <w:rPr>
          <w:i/>
        </w:rPr>
        <w:t>neužitečnými k skutečnému</w:t>
      </w:r>
      <w:proofErr w:type="gramEnd"/>
      <w:r>
        <w:rPr>
          <w:i/>
        </w:rPr>
        <w:t xml:space="preserve"> prospěchu Boží slávy a lidské spásy? </w:t>
      </w:r>
      <w:r>
        <w:t xml:space="preserve">Tolik, že se stal divadlem marnosti, maje potěšení z dýmu ješitnosti. </w:t>
      </w:r>
      <w:r>
        <w:rPr>
          <w:i/>
        </w:rPr>
        <w:t xml:space="preserve">Co získal falešnou uhlazeností mravů a </w:t>
      </w:r>
      <w:proofErr w:type="spellStart"/>
      <w:r>
        <w:rPr>
          <w:i/>
        </w:rPr>
        <w:t>machiavelskými</w:t>
      </w:r>
      <w:proofErr w:type="spellEnd"/>
      <w:r>
        <w:rPr>
          <w:i/>
        </w:rPr>
        <w:t xml:space="preserve"> dovednostmi v ovládání lidí? </w:t>
      </w:r>
      <w:r>
        <w:t>Tolik, že všechno na světě nosí škrabošku a nikdo nikomu nevěří, neboť všechno je plno lsti, klamů a osidel a následkem toho předstírání a zatajování, úskoků a úkladů. Nemůže se věřit žádným slibům, smlouvám, přísahám, pečetím, dohodám, svědectvím a vysvětlením. A co je horšího, všechno se hemží křivými přísahami, porušováním smluv, násilnostmi, válkami, pohromami, vzájemným ničením. […]</w:t>
      </w:r>
    </w:p>
    <w:p w:rsidR="00BC1824" w:rsidRDefault="00BC1824" w:rsidP="00BC1824">
      <w:r>
        <w:rPr>
          <w:b/>
        </w:rPr>
        <w:t xml:space="preserve">3. </w:t>
      </w:r>
      <w:r>
        <w:rPr>
          <w:i/>
        </w:rPr>
        <w:t xml:space="preserve">Má-li se toto jeviště světa zcela změnit, je nutné, aby se od nejhlubších základů změnilo všechno lidské vzdělávání, </w:t>
      </w:r>
      <w:r>
        <w:t xml:space="preserve">a to těmi způsoby, které ukazuje pansofie. </w:t>
      </w:r>
      <w:proofErr w:type="gramStart"/>
      <w:r>
        <w:t>Tj., aby</w:t>
      </w:r>
      <w:proofErr w:type="gramEnd"/>
      <w:r>
        <w:t xml:space="preserve"> všechno, čemu jsou lidé učeni a čemu se učí, nebylo</w:t>
      </w:r>
    </w:p>
    <w:p w:rsidR="00BC1824" w:rsidRDefault="00BC1824" w:rsidP="00BC1824">
      <w:pPr>
        <w:ind w:firstLine="708"/>
        <w:rPr>
          <w:i/>
        </w:rPr>
      </w:pPr>
      <w:r>
        <w:t>I.</w:t>
      </w:r>
      <w:r>
        <w:tab/>
      </w:r>
      <w:r>
        <w:rPr>
          <w:i/>
        </w:rPr>
        <w:t>něco roztříštěného a částečného, nýbrž něco jednoduchého a celostního;</w:t>
      </w:r>
    </w:p>
    <w:p w:rsidR="00BC1824" w:rsidRDefault="00BC1824" w:rsidP="00BC1824">
      <w:pPr>
        <w:ind w:firstLine="708"/>
        <w:rPr>
          <w:i/>
        </w:rPr>
      </w:pPr>
      <w:r>
        <w:t xml:space="preserve">II. </w:t>
      </w:r>
      <w:r>
        <w:tab/>
      </w:r>
      <w:r>
        <w:rPr>
          <w:i/>
        </w:rPr>
        <w:t>něco povrchního a zdánlivého, nýbrž něco pevného a skutečného;</w:t>
      </w:r>
    </w:p>
    <w:p w:rsidR="00BC1824" w:rsidRDefault="00BC1824" w:rsidP="00BC1824">
      <w:pPr>
        <w:ind w:firstLine="708"/>
        <w:rPr>
          <w:i/>
        </w:rPr>
      </w:pPr>
      <w:r>
        <w:t>III.</w:t>
      </w:r>
      <w:r>
        <w:tab/>
      </w:r>
      <w:r>
        <w:rPr>
          <w:i/>
        </w:rPr>
        <w:t>něco trpkého a nuceného, nýbrž něco mírného a lahodného, a proto trvalého.</w:t>
      </w:r>
    </w:p>
    <w:p w:rsidR="00BC1824" w:rsidRDefault="00BC1824" w:rsidP="00BC1824">
      <w:r>
        <w:t xml:space="preserve">Vyložím (metodou již začatou) </w:t>
      </w:r>
      <w:r>
        <w:rPr>
          <w:i/>
        </w:rPr>
        <w:t xml:space="preserve">potřebnost, </w:t>
      </w:r>
      <w:r>
        <w:t xml:space="preserve">pak </w:t>
      </w:r>
      <w:r>
        <w:rPr>
          <w:i/>
        </w:rPr>
        <w:t xml:space="preserve">možnost, </w:t>
      </w:r>
      <w:r>
        <w:t>konečně</w:t>
      </w:r>
      <w:r>
        <w:rPr>
          <w:i/>
        </w:rPr>
        <w:t xml:space="preserve"> snadnost </w:t>
      </w:r>
      <w:r>
        <w:t>této trojí tužby, jen vezme-li se rozumem.</w:t>
      </w:r>
    </w:p>
    <w:p w:rsidR="00BC1824" w:rsidRDefault="00BC1824" w:rsidP="00BC1824">
      <w:pPr>
        <w:rPr>
          <w:i/>
        </w:rPr>
      </w:pPr>
      <w:r>
        <w:rPr>
          <w:b/>
        </w:rPr>
        <w:t xml:space="preserve">4. </w:t>
      </w:r>
      <w:r>
        <w:t xml:space="preserve">Že se má brát všechno v celku, ne kouskovitě a rozházeně to nebo ono, o tom svědčí pravdivý poznatek a s ním spojená zkušenost, že se </w:t>
      </w:r>
      <w:r>
        <w:rPr>
          <w:i/>
        </w:rPr>
        <w:t xml:space="preserve">síla lidské přirozenosti, upne-li se jen na něco jednotlivého a neobírá-li se k celému divadlu věcí, nemůže udržet harmonii, nýbrž vybočuje škodlivě z mezí na nepochybnou újmu vlastní a na újmu věcí i jiných lidí. </w:t>
      </w:r>
      <w:r>
        <w:t>[…]</w:t>
      </w:r>
    </w:p>
    <w:p w:rsidR="00BC1824" w:rsidRDefault="00BC1824" w:rsidP="00BC1824">
      <w:pPr>
        <w:rPr>
          <w:i/>
        </w:rPr>
      </w:pPr>
      <w:r>
        <w:t xml:space="preserve">Hledá-li se tedy lék, nenajde se jiný, nežli tento všeobecný prostředek léčby, </w:t>
      </w:r>
      <w:r>
        <w:rPr>
          <w:i/>
        </w:rPr>
        <w:t xml:space="preserve">aby byla odstraněna roztříštěnost a abychom se všichni vrátili k svému celému, prostému a svornému dědictví </w:t>
      </w:r>
      <w:r>
        <w:t xml:space="preserve">(jaké bychom měli v ráji): </w:t>
      </w:r>
      <w:r>
        <w:rPr>
          <w:i/>
        </w:rPr>
        <w:t>přestaňme si mezi sebou dělit vědy, statky a úřady, navzájem si je udílet a zase si je rvát z rukou a tak se utkávat v bojích. Každý ať touží vědět, chtít a moci raději všechno, co vědět, chtít a moci dal Bůh, než jen nějakou část. Neboť pak teprve bude štěstí každého z nás plné, ne částečné, nebude-li zkomolené, nýbrž celistvé.</w:t>
      </w:r>
    </w:p>
    <w:p w:rsidR="00BC1824" w:rsidRDefault="00BC1824" w:rsidP="00BC1824">
      <w:r>
        <w:t>[…]</w:t>
      </w:r>
    </w:p>
    <w:p w:rsidR="00BC1824" w:rsidRDefault="00BC1824" w:rsidP="00BC1824">
      <w:r>
        <w:rPr>
          <w:b/>
        </w:rPr>
        <w:t xml:space="preserve">19. </w:t>
      </w:r>
      <w:r>
        <w:t>Z předchozích tří kapitol plynou tři následující. Že totiž lidé mají být vzděláváni:</w:t>
      </w:r>
    </w:p>
    <w:p w:rsidR="00BC1824" w:rsidRDefault="00BC1824" w:rsidP="00BC1824">
      <w:pPr>
        <w:ind w:left="1416" w:hanging="711"/>
      </w:pPr>
      <w:r>
        <w:t>I.</w:t>
      </w:r>
      <w:r>
        <w:tab/>
      </w:r>
      <w:r>
        <w:rPr>
          <w:i/>
        </w:rPr>
        <w:t xml:space="preserve">Všichni. </w:t>
      </w:r>
      <w:r>
        <w:t xml:space="preserve">Bude tedy třeba dílen vzdělanosti, univerzálních </w:t>
      </w:r>
      <w:r>
        <w:rPr>
          <w:i/>
        </w:rPr>
        <w:t>škol</w:t>
      </w:r>
      <w:r>
        <w:t xml:space="preserve"> pro vzdělání všech; užijme názvu </w:t>
      </w:r>
      <w:proofErr w:type="spellStart"/>
      <w:r>
        <w:rPr>
          <w:i/>
        </w:rPr>
        <w:t>panscholia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všeškolství</w:t>
      </w:r>
      <w:proofErr w:type="spellEnd"/>
      <w:r>
        <w:rPr>
          <w:i/>
        </w:rPr>
        <w:t>).</w:t>
      </w:r>
    </w:p>
    <w:p w:rsidR="00BC1824" w:rsidRDefault="00BC1824" w:rsidP="00BC1824">
      <w:pPr>
        <w:ind w:left="1416" w:hanging="711"/>
        <w:rPr>
          <w:i/>
        </w:rPr>
      </w:pPr>
      <w:r>
        <w:t>II.</w:t>
      </w:r>
      <w:r>
        <w:tab/>
      </w:r>
      <w:r>
        <w:rPr>
          <w:i/>
        </w:rPr>
        <w:t xml:space="preserve">Ve všem. </w:t>
      </w:r>
      <w:r>
        <w:t xml:space="preserve">Bude tedy třeba univerzálních nástrojů vzdělávání, to jest </w:t>
      </w:r>
      <w:r>
        <w:rPr>
          <w:i/>
        </w:rPr>
        <w:t>knih</w:t>
      </w:r>
      <w:r>
        <w:t xml:space="preserve">, které by obsáhly všechno; užijme názvu </w:t>
      </w:r>
      <w:proofErr w:type="spellStart"/>
      <w:r>
        <w:rPr>
          <w:i/>
        </w:rPr>
        <w:t>pambiblia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všeknižnictví</w:t>
      </w:r>
      <w:proofErr w:type="spellEnd"/>
      <w:r>
        <w:rPr>
          <w:i/>
        </w:rPr>
        <w:t>).</w:t>
      </w:r>
    </w:p>
    <w:p w:rsidR="00BC1824" w:rsidRDefault="00BC1824" w:rsidP="00BC1824">
      <w:pPr>
        <w:numPr>
          <w:ilvl w:val="0"/>
          <w:numId w:val="1"/>
        </w:numPr>
        <w:rPr>
          <w:i/>
        </w:rPr>
      </w:pPr>
      <w:r>
        <w:rPr>
          <w:i/>
        </w:rPr>
        <w:lastRenderedPageBreak/>
        <w:t xml:space="preserve">Všestranně. </w:t>
      </w:r>
      <w:r>
        <w:t xml:space="preserve">Bude tedy třeba univerzálních </w:t>
      </w:r>
      <w:r>
        <w:rPr>
          <w:i/>
        </w:rPr>
        <w:t>učitelů,</w:t>
      </w:r>
      <w:r>
        <w:t xml:space="preserve"> kteří by dovedli přizpůsobovat všechno všem všemi způsoby; užijme názvu </w:t>
      </w:r>
      <w:proofErr w:type="spellStart"/>
      <w:r>
        <w:rPr>
          <w:i/>
        </w:rPr>
        <w:t>pandidaskalia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všeučitelství</w:t>
      </w:r>
      <w:proofErr w:type="spellEnd"/>
      <w:r>
        <w:rPr>
          <w:i/>
        </w:rPr>
        <w:t>).</w:t>
      </w:r>
    </w:p>
    <w:p w:rsidR="00BC1824" w:rsidRDefault="00BC1824" w:rsidP="00BC1824">
      <w:pPr>
        <w:rPr>
          <w:i/>
        </w:rPr>
      </w:pPr>
    </w:p>
    <w:p w:rsidR="00BC1824" w:rsidRDefault="00BC1824" w:rsidP="00BC1824">
      <w:r>
        <w:rPr>
          <w:b/>
        </w:rPr>
        <w:t xml:space="preserve">20. </w:t>
      </w:r>
      <w:r>
        <w:t>Až dosud nebyly totiž tyto tři obory řádně řízeny, a proto ležel svět v zanedbanosti. Neboť u některých národů nebylo žádných škol, a proto také žádná vzdělanost, nýbrž jen čirá hrubost a barbarství. Jinde školy byly, ale ne dobré, a proto byla vzdělanost zvrácená, vhodná ne k nápravě lidské přirozenosti, nýbrž ještě k většímu kažení. Tu a tam byly školy svým cílem dosti dobré, zbožné a bezúhonné, ale ne dobře uspořádané, robotárny a labyrint. Musíme tedy dbát, aby všude byly zřízeny ve prospěch celého lidského pokolení, a to podle úmyslu Božího, aby obraz Boží v lidech obnovily, a ne jenom zalátaly. Mají se stát utěšenou zahradou, přivádět všechno k příjemnému užívání.</w:t>
      </w:r>
    </w:p>
    <w:p w:rsidR="00BC1824" w:rsidRDefault="00BC1824" w:rsidP="00BC1824">
      <w:pPr>
        <w:rPr>
          <w:i/>
        </w:rPr>
      </w:pPr>
    </w:p>
    <w:p w:rsidR="00BC1824" w:rsidRDefault="00BC1824" w:rsidP="00BC1824">
      <w:pPr>
        <w:rPr>
          <w:i/>
        </w:rPr>
      </w:pPr>
      <w:r>
        <w:rPr>
          <w:i/>
        </w:rPr>
        <w:t>Kapitola V</w:t>
      </w:r>
    </w:p>
    <w:p w:rsidR="00BC1824" w:rsidRDefault="00BC1824" w:rsidP="00BC1824">
      <w:proofErr w:type="spellStart"/>
      <w:r>
        <w:rPr>
          <w:b/>
        </w:rPr>
        <w:t>Panscholia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Všeškolství</w:t>
      </w:r>
      <w:proofErr w:type="spellEnd"/>
      <w:r>
        <w:rPr>
          <w:b/>
        </w:rPr>
        <w:t>)</w:t>
      </w:r>
    </w:p>
    <w:p w:rsidR="00BC1824" w:rsidRDefault="00BC1824" w:rsidP="00BC1824">
      <w:pPr>
        <w:rPr>
          <w:b/>
        </w:rPr>
      </w:pPr>
      <w:r>
        <w:rPr>
          <w:b/>
        </w:rPr>
        <w:t>Tj. o otevírání škol na všech místech a jaká je té věci nutnost, možnost a snadnost (vezme-li se věc rozumně do ruky)</w:t>
      </w:r>
    </w:p>
    <w:p w:rsidR="00BC1824" w:rsidRDefault="00BC1824" w:rsidP="00BC1824"/>
    <w:p w:rsidR="00BC1824" w:rsidRDefault="00BC1824" w:rsidP="00BC1824">
      <w:r>
        <w:t xml:space="preserve">Jako je celému lidskému pokolení celý svět školou, od počátku věků až do konce, tak i každému člověku je jeho věk školou, od kolébky až do hrobu. Takže už nestačí říci se Senekou: </w:t>
      </w:r>
      <w:r>
        <w:rPr>
          <w:i/>
        </w:rPr>
        <w:t xml:space="preserve">Na učení není žádný věk pozdní, </w:t>
      </w:r>
      <w:r>
        <w:t xml:space="preserve">nýbrž musíme říci: </w:t>
      </w:r>
      <w:r>
        <w:rPr>
          <w:i/>
        </w:rPr>
        <w:t xml:space="preserve">Každý věk je určen k učení, a tytéž meze jsou dány člověku pro život i pro učení. </w:t>
      </w:r>
      <w:r>
        <w:t>[…]</w:t>
      </w:r>
    </w:p>
    <w:p w:rsidR="00BC1824" w:rsidRDefault="00BC1824" w:rsidP="00BC1824">
      <w:r>
        <w:rPr>
          <w:b/>
        </w:rPr>
        <w:t xml:space="preserve">2. </w:t>
      </w:r>
      <w:r>
        <w:rPr>
          <w:i/>
        </w:rPr>
        <w:t>Proto musí být rozvržen nejen čas, nýbrž i úkoly celého života tak, aby se mohlo o každém člověku říci, že před koncem života svůj život naplnil a pro život budoucí se připravil.</w:t>
      </w:r>
      <w:r>
        <w:t xml:space="preserve"> […]</w:t>
      </w:r>
    </w:p>
    <w:p w:rsidR="00BC1824" w:rsidRDefault="00BC1824" w:rsidP="00BC1824">
      <w:r>
        <w:rPr>
          <w:b/>
        </w:rPr>
        <w:t xml:space="preserve">3. </w:t>
      </w:r>
      <w:r>
        <w:t xml:space="preserve">K tomu směřuje zejména </w:t>
      </w:r>
      <w:r>
        <w:rPr>
          <w:i/>
        </w:rPr>
        <w:t xml:space="preserve">snaha o zbožnost. </w:t>
      </w:r>
      <w:r>
        <w:t xml:space="preserve">Proto ji musí pěstovat všichni, aby v životě i smrti měli všichni Boha milostivého. Dále </w:t>
      </w:r>
      <w:r>
        <w:rPr>
          <w:i/>
        </w:rPr>
        <w:t xml:space="preserve">životní moudrost </w:t>
      </w:r>
      <w:r>
        <w:t xml:space="preserve">k předcházení jakýchkoli škodlivých životních omylů, </w:t>
      </w:r>
      <w:r>
        <w:rPr>
          <w:i/>
        </w:rPr>
        <w:t xml:space="preserve">slušné mravy, </w:t>
      </w:r>
      <w:r>
        <w:t xml:space="preserve">všestranné koření lidského styku, </w:t>
      </w:r>
      <w:r>
        <w:rPr>
          <w:i/>
        </w:rPr>
        <w:t xml:space="preserve">dovednosti a vědění, </w:t>
      </w:r>
      <w:r>
        <w:t xml:space="preserve">nezbytných k slušné životní úrovni, </w:t>
      </w:r>
      <w:r>
        <w:rPr>
          <w:i/>
        </w:rPr>
        <w:t>gramotnost</w:t>
      </w:r>
      <w:r>
        <w:t xml:space="preserve"> – čtení a psaní, neboť se mohou vyskytnout případy, že někdo nemůže ani mluvit, leda dobrodiním písmen, ani někoho slyšet, leč čtením jeho psaní. Takové případy se mohou naskytnout i lidem nejnižšího údělu. Poněvadž stát se gramotným nepůsobí takovou potíž, aby takoví nemohli být všichni lidé (i odsouzení k tělesné práci a dřině), a poněvadž i mimo uvedené neblahé případy má gramotnost svou denní užitečnost po celý život, je naprosto nutné učinit opatření, aby se všichni učili a uměli číst a psát.</w:t>
      </w:r>
    </w:p>
    <w:p w:rsidR="00BC1824" w:rsidRDefault="00BC1824" w:rsidP="00BC1824">
      <w:pPr>
        <w:rPr>
          <w:i/>
        </w:rPr>
      </w:pPr>
      <w:r>
        <w:rPr>
          <w:b/>
        </w:rPr>
        <w:t xml:space="preserve">4. </w:t>
      </w:r>
      <w:r>
        <w:rPr>
          <w:i/>
        </w:rPr>
        <w:t xml:space="preserve">Tomu, aby se všichni ve všech národech učili všemu, nebude moci bránit ani žádná nemožnost, ani žádná nesnáz, jen bude-li dbát mezí a budou-li zachovány zákony řádu daného věcem od Boha. </w:t>
      </w:r>
      <w:r>
        <w:t xml:space="preserve">Moudrý stvořitel rozčlenil totiž svůj obraz jednak v části: </w:t>
      </w:r>
      <w:r>
        <w:rPr>
          <w:i/>
        </w:rPr>
        <w:t xml:space="preserve">rozum, mysl, jazyk, ruku </w:t>
      </w:r>
      <w:r>
        <w:t xml:space="preserve">atd., jednak ve stupně (říkáme jim období): </w:t>
      </w:r>
      <w:r>
        <w:rPr>
          <w:i/>
        </w:rPr>
        <w:t>útlé dětství, dětství, dospívání, mladý věk, dospělost, stáří.</w:t>
      </w:r>
    </w:p>
    <w:p w:rsidR="00BC1824" w:rsidRDefault="00BC1824" w:rsidP="00BC1824">
      <w:r>
        <w:t>[…]</w:t>
      </w:r>
    </w:p>
    <w:p w:rsidR="00BC1824" w:rsidRDefault="00BC1824" w:rsidP="00BC1824">
      <w:r>
        <w:rPr>
          <w:b/>
        </w:rPr>
        <w:t xml:space="preserve">6. </w:t>
      </w:r>
      <w:r>
        <w:rPr>
          <w:i/>
        </w:rPr>
        <w:t xml:space="preserve">Všechny časové úseky lidského života </w:t>
      </w:r>
      <w:r>
        <w:t>(poskytnuté k utváření těla, ducha a duše)</w:t>
      </w:r>
      <w:r>
        <w:rPr>
          <w:i/>
        </w:rPr>
        <w:t xml:space="preserve"> se dělí na sedm věků.</w:t>
      </w:r>
      <w:r>
        <w:t xml:space="preserve"> […] </w:t>
      </w:r>
      <w:r>
        <w:rPr>
          <w:i/>
        </w:rPr>
        <w:t xml:space="preserve">Podobně také bude nejvýhodnější ustanovit sedm škol k postupnému zdokonalování člověka. </w:t>
      </w:r>
      <w:r>
        <w:t>Jsou to:</w:t>
      </w:r>
    </w:p>
    <w:p w:rsidR="00BC1824" w:rsidRDefault="00BC1824" w:rsidP="00BC1824">
      <w:r>
        <w:tab/>
        <w:t xml:space="preserve">I. </w:t>
      </w:r>
      <w:r>
        <w:tab/>
        <w:t xml:space="preserve">Škola </w:t>
      </w:r>
      <w:r>
        <w:rPr>
          <w:i/>
        </w:rPr>
        <w:t xml:space="preserve">zrození, </w:t>
      </w:r>
      <w:r>
        <w:t>nejpodobnější začátku roku a měsíci lednu.</w:t>
      </w:r>
    </w:p>
    <w:p w:rsidR="00BC1824" w:rsidRDefault="00BC1824" w:rsidP="00BC1824">
      <w:r>
        <w:tab/>
        <w:t xml:space="preserve">II. </w:t>
      </w:r>
      <w:r>
        <w:tab/>
        <w:t xml:space="preserve">Škola </w:t>
      </w:r>
      <w:r>
        <w:rPr>
          <w:i/>
        </w:rPr>
        <w:t xml:space="preserve">útlého dětství, </w:t>
      </w:r>
      <w:r>
        <w:t>podobná únoru a březnu, jež nasazují pupence.</w:t>
      </w:r>
    </w:p>
    <w:p w:rsidR="00BC1824" w:rsidRDefault="00BC1824" w:rsidP="00BC1824">
      <w:r>
        <w:tab/>
        <w:t xml:space="preserve">III. </w:t>
      </w:r>
      <w:r>
        <w:tab/>
        <w:t xml:space="preserve">Škola </w:t>
      </w:r>
      <w:r>
        <w:rPr>
          <w:i/>
        </w:rPr>
        <w:t xml:space="preserve">dětství, </w:t>
      </w:r>
      <w:r>
        <w:t>podobná dubnu, zdobící rostliny květem.</w:t>
      </w:r>
    </w:p>
    <w:p w:rsidR="00BC1824" w:rsidRDefault="00BC1824" w:rsidP="00BC1824">
      <w:pPr>
        <w:numPr>
          <w:ilvl w:val="0"/>
          <w:numId w:val="1"/>
        </w:numPr>
      </w:pPr>
      <w:r>
        <w:t xml:space="preserve">Škola </w:t>
      </w:r>
      <w:r>
        <w:rPr>
          <w:i/>
        </w:rPr>
        <w:t xml:space="preserve">dospívání, </w:t>
      </w:r>
      <w:r>
        <w:t>podobná květnu, počínajícímu utvářet plody.</w:t>
      </w:r>
    </w:p>
    <w:p w:rsidR="00BC1824" w:rsidRDefault="00BC1824" w:rsidP="00BC1824">
      <w:pPr>
        <w:numPr>
          <w:ilvl w:val="0"/>
          <w:numId w:val="1"/>
        </w:numPr>
      </w:pPr>
      <w:r>
        <w:t xml:space="preserve">Škola </w:t>
      </w:r>
      <w:r>
        <w:rPr>
          <w:i/>
        </w:rPr>
        <w:t xml:space="preserve">mladosti, </w:t>
      </w:r>
      <w:r>
        <w:t xml:space="preserve">podobná červnu, který dává zrát plodům a také už vydává </w:t>
      </w:r>
      <w:proofErr w:type="spellStart"/>
      <w:r>
        <w:t>ranné</w:t>
      </w:r>
      <w:proofErr w:type="spellEnd"/>
      <w:r>
        <w:t xml:space="preserve"> plody.</w:t>
      </w:r>
    </w:p>
    <w:p w:rsidR="00BC1824" w:rsidRDefault="00BC1824" w:rsidP="00BC1824">
      <w:pPr>
        <w:numPr>
          <w:ilvl w:val="0"/>
          <w:numId w:val="1"/>
        </w:numPr>
      </w:pPr>
      <w:r>
        <w:lastRenderedPageBreak/>
        <w:t xml:space="preserve">Škola </w:t>
      </w:r>
      <w:r>
        <w:rPr>
          <w:i/>
        </w:rPr>
        <w:t xml:space="preserve">dospělosti, </w:t>
      </w:r>
      <w:r>
        <w:t>mající obraz měsíců července, srpna, září, října a listopadu, které sbírají plody všeho druhu a tak pracují pro nastávající zimu.</w:t>
      </w:r>
    </w:p>
    <w:p w:rsidR="00BC1824" w:rsidRDefault="00BC1824" w:rsidP="00BC1824">
      <w:pPr>
        <w:numPr>
          <w:ilvl w:val="0"/>
          <w:numId w:val="1"/>
        </w:numPr>
      </w:pPr>
      <w:r>
        <w:t xml:space="preserve">Škola </w:t>
      </w:r>
      <w:r>
        <w:rPr>
          <w:i/>
        </w:rPr>
        <w:t>stáří,</w:t>
      </w:r>
      <w:r>
        <w:t xml:space="preserve"> podobná prosinci, jenž uzavírá oběh roku a všechno dovršuje.</w:t>
      </w:r>
    </w:p>
    <w:p w:rsidR="00BC1824" w:rsidRDefault="00BC1824" w:rsidP="00BC1824">
      <w:pPr>
        <w:rPr>
          <w:i/>
        </w:rPr>
      </w:pPr>
    </w:p>
    <w:p w:rsidR="00BC1824" w:rsidRDefault="00BC1824" w:rsidP="00BC1824">
      <w:r>
        <w:rPr>
          <w:b/>
        </w:rPr>
        <w:t xml:space="preserve">7. </w:t>
      </w:r>
      <w:r>
        <w:rPr>
          <w:i/>
        </w:rPr>
        <w:t xml:space="preserve">Umístění první školy bude všude tam, kde se lidé rodí, umístění druhé v každém domě, třetí v každé dědině, čtvrté v každém městě, páté v každé říši nebo provincii, šesté v celém světě, sedmé, kdekoli se najdou věkovitější lidé. </w:t>
      </w:r>
      <w:r>
        <w:t>První dvě mohou být nazvány soukromé, poněvadž péče o ně připadá soukromě rodičům, prostřední tři školy veřejné, pod veřejným dozorem církve a úřadů, poslední dvě školy osobní, poněvadž každý pokročil ve svém věku tak daleko, že může a má být sám strůjcem svého štěstí, jsa ponechán už jen Bohu a sobě samému.</w:t>
      </w:r>
    </w:p>
    <w:p w:rsidR="00BC1824" w:rsidRDefault="00BC1824" w:rsidP="00BC1824">
      <w:pPr>
        <w:rPr>
          <w:i/>
        </w:rPr>
      </w:pPr>
      <w:r>
        <w:rPr>
          <w:b/>
        </w:rPr>
        <w:t xml:space="preserve">8. </w:t>
      </w:r>
      <w:r>
        <w:rPr>
          <w:i/>
        </w:rPr>
        <w:t xml:space="preserve">Je třeba promluvit zvlášť o školách veřejných </w:t>
      </w:r>
      <w:r>
        <w:t xml:space="preserve">(zatím předběžně), tj. I. </w:t>
      </w:r>
      <w:r>
        <w:rPr>
          <w:i/>
        </w:rPr>
        <w:t xml:space="preserve">co jsou a proč mají být zřizovány; </w:t>
      </w:r>
      <w:r>
        <w:t xml:space="preserve">II. </w:t>
      </w:r>
      <w:r>
        <w:rPr>
          <w:i/>
        </w:rPr>
        <w:t xml:space="preserve">že je to možné; </w:t>
      </w:r>
      <w:r>
        <w:t xml:space="preserve">III. </w:t>
      </w:r>
      <w:r>
        <w:rPr>
          <w:i/>
        </w:rPr>
        <w:t>a to s takovou snadností a půvabem, že nebudou obtížnými robotárnami, nýbrž líbezným hřištěm duševní práce.</w:t>
      </w:r>
    </w:p>
    <w:p w:rsidR="00BC1824" w:rsidRDefault="00BC1824" w:rsidP="00BC1824">
      <w:r>
        <w:rPr>
          <w:b/>
        </w:rPr>
        <w:t xml:space="preserve">9. </w:t>
      </w:r>
      <w:r>
        <w:t xml:space="preserve">Veřejnými školami nazývám </w:t>
      </w:r>
      <w:r>
        <w:rPr>
          <w:i/>
        </w:rPr>
        <w:t xml:space="preserve">shromáždění, kde mládež celé vesnice, celého města nebo celého kraje se cvičí hromadně k dovednostem a vědění, k slušným mravům a k pravé zbožnosti pod dozorem nejváženějších mužů (nebo žen), </w:t>
      </w:r>
      <w:r>
        <w:t xml:space="preserve">čímž se má dosáhnout, aby všude bylo plno lidí dobře vzdělaných. </w:t>
      </w:r>
    </w:p>
    <w:p w:rsidR="00BC1824" w:rsidRDefault="00BC1824" w:rsidP="00BC1824">
      <w:r>
        <w:t>[…]</w:t>
      </w:r>
    </w:p>
    <w:p w:rsidR="00BC1824" w:rsidRDefault="00BC1824" w:rsidP="00BC1824">
      <w:r>
        <w:rPr>
          <w:b/>
        </w:rPr>
        <w:t xml:space="preserve">15. </w:t>
      </w:r>
      <w:r>
        <w:t xml:space="preserve">Že mládež má být cvičena </w:t>
      </w:r>
      <w:r>
        <w:rPr>
          <w:i/>
        </w:rPr>
        <w:t xml:space="preserve">hromadně, </w:t>
      </w:r>
      <w:r>
        <w:t xml:space="preserve">to míním ve dvojím smyslu. Neboť myslím tím jednak </w:t>
      </w:r>
      <w:r>
        <w:rPr>
          <w:i/>
        </w:rPr>
        <w:t xml:space="preserve">hromadnost mládeže, </w:t>
      </w:r>
      <w:r>
        <w:t xml:space="preserve">aby všichni do školy přivedení byli milováni a pěstěni se stejnou péčí, jednak </w:t>
      </w:r>
      <w:r>
        <w:rPr>
          <w:i/>
        </w:rPr>
        <w:t>hromadnost nauk,</w:t>
      </w:r>
      <w:r>
        <w:t xml:space="preserve"> v nichž se mají cvičit. Neboť tímto hromadným způsobem je možné vpravit do hlavy více nauk, vštípit lepší mravy, </w:t>
      </w:r>
      <w:proofErr w:type="spellStart"/>
      <w:r>
        <w:t>vymítit</w:t>
      </w:r>
      <w:proofErr w:type="spellEnd"/>
      <w:r>
        <w:t xml:space="preserve"> více vad (postupem času) a konečně ušetřit více práce i peněz, když se ne pro každého zvlášť, nýbrž pro všechny dohromady najímají nejlepší učitelé, aby vychovávali všechny zároveň ve všem potřebném. Tak se dosáhne, aby každá škola byla veřejnou I. </w:t>
      </w:r>
      <w:r>
        <w:rPr>
          <w:i/>
        </w:rPr>
        <w:t xml:space="preserve">ozdravovnou, </w:t>
      </w:r>
      <w:r>
        <w:t xml:space="preserve">kde budou učeni žít ve zdraví; II. </w:t>
      </w:r>
      <w:r>
        <w:rPr>
          <w:i/>
        </w:rPr>
        <w:t xml:space="preserve">hřištěm, </w:t>
      </w:r>
      <w:r>
        <w:t xml:space="preserve">kde budou uvykat činnosti a čilosti, užitečným pro celý život; III. </w:t>
      </w:r>
      <w:r>
        <w:rPr>
          <w:i/>
        </w:rPr>
        <w:t xml:space="preserve">osvěcovanou, </w:t>
      </w:r>
      <w:r>
        <w:t xml:space="preserve">kde bude mysl všech ozářena světlem věd; IV. </w:t>
      </w:r>
      <w:r>
        <w:rPr>
          <w:i/>
        </w:rPr>
        <w:t xml:space="preserve">řečništěm, </w:t>
      </w:r>
      <w:r>
        <w:t xml:space="preserve">kde všichni budou uváděni k dovednému užívání jazyka a řeči; V. </w:t>
      </w:r>
      <w:r>
        <w:rPr>
          <w:i/>
        </w:rPr>
        <w:t>pracovnou</w:t>
      </w:r>
      <w:r>
        <w:t xml:space="preserve">, kde nikomu nebude dovoleno žít ve škole (a potom v životě) tak, jak žijí cvrčci na lukách, mařící čas nečinným prozpěvováním, nýbrž tak, jak žijí mravenci ve svém hnízdě, vždy všichni v plné práci; VI. </w:t>
      </w:r>
      <w:r>
        <w:rPr>
          <w:i/>
        </w:rPr>
        <w:t xml:space="preserve">Dílnou ctností, </w:t>
      </w:r>
      <w:r>
        <w:t xml:space="preserve">aby tak všemi ctnostmi byli zjemněni všichni ve škole; VII. </w:t>
      </w:r>
      <w:r>
        <w:rPr>
          <w:i/>
        </w:rPr>
        <w:t xml:space="preserve">Obrazem občanského života, </w:t>
      </w:r>
      <w:r>
        <w:t xml:space="preserve">kde se všichni naučí poslouchat a střídavě zase velet (jakoby v nějakém malém státu), a tak si zvyknou hned od mládí vykonávat vládu nad věcmi, nad sebou samými i nad jinými (pokud jim snad osud přinese nutnost řídit jiné); VIII. Konečně </w:t>
      </w:r>
      <w:r>
        <w:rPr>
          <w:i/>
        </w:rPr>
        <w:t xml:space="preserve">obrazem církve, </w:t>
      </w:r>
      <w:r>
        <w:t>kde si všichni … osvojí spolu s poznáním Boha i uctívání Boží tím, že jsou cvičeni v náboženství nejen ve dnech Páně, nýbrž každodenně.</w:t>
      </w:r>
    </w:p>
    <w:p w:rsidR="00BC1824" w:rsidRDefault="00BC1824" w:rsidP="00BC1824">
      <w:pPr>
        <w:rPr>
          <w:i/>
        </w:rPr>
      </w:pPr>
      <w:r>
        <w:rPr>
          <w:b/>
        </w:rPr>
        <w:t xml:space="preserve">16. </w:t>
      </w:r>
      <w:r>
        <w:t xml:space="preserve">Konečně se zmiňuji o cvičeních, neboť v každé veřejné škole se všechno musí hemžit </w:t>
      </w:r>
      <w:r>
        <w:rPr>
          <w:i/>
        </w:rPr>
        <w:t xml:space="preserve">příklady a praxí </w:t>
      </w:r>
      <w:r>
        <w:t xml:space="preserve">jako </w:t>
      </w:r>
      <w:r>
        <w:rPr>
          <w:i/>
        </w:rPr>
        <w:t xml:space="preserve">cestou krátkou a účinnou </w:t>
      </w:r>
      <w:r>
        <w:t xml:space="preserve">raději než </w:t>
      </w:r>
      <w:r>
        <w:rPr>
          <w:i/>
        </w:rPr>
        <w:t>pravidly, cestou dlouhou a nesnadnou.</w:t>
      </w:r>
    </w:p>
    <w:p w:rsidR="00BC1824" w:rsidRDefault="00BC1824" w:rsidP="00BC1824"/>
    <w:p w:rsidR="00BC1824" w:rsidRDefault="00BC1824" w:rsidP="00BC1824">
      <w:pPr>
        <w:rPr>
          <w:i/>
        </w:rPr>
      </w:pPr>
      <w:r>
        <w:rPr>
          <w:i/>
        </w:rPr>
        <w:t>Kapitola VII</w:t>
      </w:r>
    </w:p>
    <w:p w:rsidR="00BC1824" w:rsidRDefault="00BC1824" w:rsidP="00BC1824">
      <w:pPr>
        <w:rPr>
          <w:b/>
        </w:rPr>
      </w:pPr>
      <w:proofErr w:type="spellStart"/>
      <w:r>
        <w:rPr>
          <w:b/>
        </w:rPr>
        <w:t>Pandidaskalia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všeučitelství</w:t>
      </w:r>
      <w:proofErr w:type="spellEnd"/>
      <w:r>
        <w:rPr>
          <w:b/>
        </w:rPr>
        <w:t>)</w:t>
      </w:r>
    </w:p>
    <w:p w:rsidR="00BC1824" w:rsidRDefault="00BC1824" w:rsidP="00BC1824">
      <w:pPr>
        <w:rPr>
          <w:b/>
        </w:rPr>
      </w:pPr>
      <w:r>
        <w:rPr>
          <w:b/>
        </w:rPr>
        <w:t xml:space="preserve">tj. o univerzálních vzdělavatelích, učitelích </w:t>
      </w:r>
      <w:proofErr w:type="spellStart"/>
      <w:r>
        <w:rPr>
          <w:b/>
        </w:rPr>
        <w:t>pampaedických</w:t>
      </w:r>
      <w:proofErr w:type="spellEnd"/>
      <w:r>
        <w:rPr>
          <w:b/>
        </w:rPr>
        <w:t>, znalých učit všechny, všemu, všestranně</w:t>
      </w:r>
    </w:p>
    <w:p w:rsidR="00BC1824" w:rsidRDefault="00BC1824" w:rsidP="00BC1824">
      <w:pPr>
        <w:rPr>
          <w:b/>
        </w:rPr>
      </w:pPr>
    </w:p>
    <w:p w:rsidR="00BC1824" w:rsidRDefault="00BC1824" w:rsidP="00BC1824">
      <w:pPr>
        <w:rPr>
          <w:i/>
        </w:rPr>
      </w:pPr>
      <w:r>
        <w:t xml:space="preserve">Až budou knihy </w:t>
      </w:r>
      <w:proofErr w:type="spellStart"/>
      <w:r>
        <w:t>pampaedické</w:t>
      </w:r>
      <w:proofErr w:type="spellEnd"/>
      <w:r>
        <w:t xml:space="preserve"> takto řádně upraveny, bude třeba se postarat, aby si žáci neodnášeli ze škol učené knihy, nýbrž řádně vypěstovanou mysl, srdce, jazyk a ruce, aby tak po dny svého života nenosili moudrost v knihách, nýbrž ve svém nitru, a aby ji osvědčovali svými skutky. Toho se dosáhne, budou-li se učit všichni užívat knih ne jako lehátek k línému přenášení a příjemnému dřímání, nýbrž jako vozíků nebo loděk k rychlému dospění tam, kam </w:t>
      </w:r>
      <w:r>
        <w:lastRenderedPageBreak/>
        <w:t xml:space="preserve">mají pospíchat, totiž k moudrosti. Nestačí tedy mít dobré knihy, nýbrž je třeba je horlivě číst. A nejen číst, nýbrž i správně rozumět, pevně si je vtisknout do paměti a dobře je vyjadřovat skutky. Aby to všichni v posledním věku moudrosti uměli, </w:t>
      </w:r>
      <w:r>
        <w:rPr>
          <w:i/>
        </w:rPr>
        <w:t xml:space="preserve">k tomu je třeba vedení </w:t>
      </w:r>
      <w:proofErr w:type="spellStart"/>
      <w:r>
        <w:rPr>
          <w:i/>
        </w:rPr>
        <w:t>všeučitelů</w:t>
      </w:r>
      <w:proofErr w:type="spellEnd"/>
      <w:r>
        <w:rPr>
          <w:i/>
        </w:rPr>
        <w:t>.</w:t>
      </w:r>
    </w:p>
    <w:p w:rsidR="00BC1824" w:rsidRDefault="00BC1824" w:rsidP="00BC1824">
      <w:r>
        <w:rPr>
          <w:b/>
        </w:rPr>
        <w:t xml:space="preserve">2. </w:t>
      </w:r>
      <w:r>
        <w:rPr>
          <w:i/>
        </w:rPr>
        <w:t xml:space="preserve"> Ale kdo je to </w:t>
      </w:r>
      <w:proofErr w:type="spellStart"/>
      <w:r>
        <w:rPr>
          <w:i/>
        </w:rPr>
        <w:t>všeučitel</w:t>
      </w:r>
      <w:proofErr w:type="spellEnd"/>
      <w:r>
        <w:rPr>
          <w:i/>
        </w:rPr>
        <w:t>?</w:t>
      </w:r>
      <w:r>
        <w:t xml:space="preserve"> Je to učitel pansofický, který umí </w:t>
      </w:r>
      <w:r>
        <w:rPr>
          <w:i/>
        </w:rPr>
        <w:t xml:space="preserve">všechny </w:t>
      </w:r>
      <w:r>
        <w:t xml:space="preserve">lidi vzdělávat ve </w:t>
      </w:r>
      <w:r>
        <w:rPr>
          <w:i/>
        </w:rPr>
        <w:t>všem,</w:t>
      </w:r>
      <w:r>
        <w:t xml:space="preserve"> co přivádí k dokonalosti lidskou přirozenost, aby se lidé stali </w:t>
      </w:r>
      <w:r>
        <w:rPr>
          <w:i/>
        </w:rPr>
        <w:t xml:space="preserve">všestranně </w:t>
      </w:r>
      <w:r>
        <w:t xml:space="preserve">dokonalými. </w:t>
      </w:r>
    </w:p>
    <w:p w:rsidR="00BC1824" w:rsidRDefault="00BC1824" w:rsidP="00BC1824">
      <w:r>
        <w:rPr>
          <w:b/>
        </w:rPr>
        <w:t xml:space="preserve">3. </w:t>
      </w:r>
      <w:r>
        <w:t xml:space="preserve">O to bude postaráno, budeme-li u </w:t>
      </w:r>
      <w:proofErr w:type="spellStart"/>
      <w:r>
        <w:t>všeučitele</w:t>
      </w:r>
      <w:proofErr w:type="spellEnd"/>
      <w:r>
        <w:t xml:space="preserve"> přesně dbát těchto tří podmínek: 1. aby každý byl takový, jakými má učinit jiné; 2. aby znal způsoby, jak jiné takovými učinit; 3. aby byl horlivý ve svém díle. Zkrátka, aby </w:t>
      </w:r>
      <w:r>
        <w:rPr>
          <w:i/>
        </w:rPr>
        <w:t>stačil, uměl a chtěl</w:t>
      </w:r>
      <w:r>
        <w:rPr>
          <w:b/>
        </w:rPr>
        <w:t xml:space="preserve"> </w:t>
      </w:r>
      <w:r>
        <w:t xml:space="preserve">utvářet </w:t>
      </w:r>
      <w:proofErr w:type="spellStart"/>
      <w:r>
        <w:t>pansofy</w:t>
      </w:r>
      <w:proofErr w:type="spellEnd"/>
      <w:r>
        <w:t>.</w:t>
      </w:r>
    </w:p>
    <w:p w:rsidR="00BC1824" w:rsidRDefault="00BC1824" w:rsidP="00BC1824">
      <w:r>
        <w:rPr>
          <w:b/>
        </w:rPr>
        <w:t xml:space="preserve">4. </w:t>
      </w:r>
      <w:r>
        <w:t>Vzdělavatelé lidí mají tedy být ze všech lidí nejvybranější, zbožní, počestní, vážní, přičinliví, pracovití a moudří, zcela takoví, v jaké by měl vyspět podle našeho přání všechen lid…</w:t>
      </w:r>
    </w:p>
    <w:p w:rsidR="00BC1824" w:rsidRDefault="00BC1824" w:rsidP="00BC1824">
      <w:r>
        <w:rPr>
          <w:b/>
        </w:rPr>
        <w:t xml:space="preserve">5. </w:t>
      </w:r>
      <w:r>
        <w:t xml:space="preserve">Aby dovedli takové lidi vychovávat, musí znát: 1. všechny cíle svého povolání; 2. všechny prostředky k nim vedoucí; 3. veškerou rozmanitost </w:t>
      </w:r>
      <w:proofErr w:type="gramStart"/>
      <w:r>
        <w:t>metody.  […</w:t>
      </w:r>
      <w:proofErr w:type="gramEnd"/>
      <w:r>
        <w:t>]</w:t>
      </w:r>
    </w:p>
    <w:p w:rsidR="00BC1824" w:rsidRDefault="00BC1824" w:rsidP="00BC1824"/>
    <w:p w:rsidR="00BC1824" w:rsidRDefault="00BC1824" w:rsidP="00BC1824">
      <w:r>
        <w:t xml:space="preserve">[Textová ukázka čerpána z KOMENSKÝ, J. A. </w:t>
      </w:r>
      <w:proofErr w:type="spellStart"/>
      <w:r>
        <w:t>Pampaedia</w:t>
      </w:r>
      <w:proofErr w:type="spellEnd"/>
      <w:r>
        <w:t xml:space="preserve">. In </w:t>
      </w:r>
      <w:r>
        <w:rPr>
          <w:i/>
          <w:iCs/>
        </w:rPr>
        <w:t xml:space="preserve">Obecná porada o nápravě věcí lidských. </w:t>
      </w:r>
      <w:r>
        <w:t xml:space="preserve">Část IV. </w:t>
      </w:r>
      <w:proofErr w:type="gramStart"/>
      <w:r>
        <w:t>Praha : Svoboda</w:t>
      </w:r>
      <w:proofErr w:type="gramEnd"/>
      <w:r>
        <w:t>, 1992, s. 36–38, 43–46, 59–63 ]</w:t>
      </w:r>
    </w:p>
    <w:p w:rsidR="00BC1824" w:rsidRDefault="00BC1824" w:rsidP="00BC1824">
      <w:pPr>
        <w:tabs>
          <w:tab w:val="left" w:pos="7560"/>
        </w:tabs>
        <w:rPr>
          <w:b/>
          <w:sz w:val="28"/>
          <w:szCs w:val="28"/>
        </w:rPr>
      </w:pPr>
    </w:p>
    <w:p w:rsidR="00BC1824" w:rsidRDefault="00BC1824" w:rsidP="00BC1824">
      <w:pPr>
        <w:tabs>
          <w:tab w:val="left" w:pos="7560"/>
        </w:tabs>
        <w:rPr>
          <w:b/>
          <w:szCs w:val="28"/>
        </w:rPr>
      </w:pPr>
      <w:r>
        <w:rPr>
          <w:b/>
          <w:szCs w:val="28"/>
        </w:rPr>
        <w:t xml:space="preserve">Jan Ámos Komenský </w:t>
      </w:r>
    </w:p>
    <w:p w:rsidR="00BC1824" w:rsidRDefault="00BC1824" w:rsidP="00BC1824">
      <w:pPr>
        <w:pStyle w:val="Nadpis1"/>
        <w:tabs>
          <w:tab w:val="left" w:pos="7560"/>
        </w:tabs>
        <w:rPr>
          <w:rFonts w:eastAsia="Times New Roman"/>
          <w:bCs w:val="0"/>
          <w:sz w:val="24"/>
          <w:szCs w:val="28"/>
        </w:rPr>
      </w:pPr>
      <w:bookmarkStart w:id="3" w:name="_Toc151956109"/>
      <w:r>
        <w:rPr>
          <w:rFonts w:eastAsia="Times New Roman"/>
          <w:bCs w:val="0"/>
          <w:sz w:val="24"/>
          <w:szCs w:val="28"/>
        </w:rPr>
        <w:t>Velká didaktika</w:t>
      </w:r>
      <w:bookmarkEnd w:id="3"/>
    </w:p>
    <w:p w:rsidR="00BC1824" w:rsidRDefault="00BC1824" w:rsidP="00BC1824">
      <w:pPr>
        <w:tabs>
          <w:tab w:val="left" w:pos="7560"/>
        </w:tabs>
        <w:rPr>
          <w:b/>
          <w:sz w:val="28"/>
          <w:szCs w:val="28"/>
        </w:rPr>
      </w:pPr>
    </w:p>
    <w:p w:rsidR="00BC1824" w:rsidRDefault="00BC1824" w:rsidP="00BC1824">
      <w:pPr>
        <w:tabs>
          <w:tab w:val="left" w:pos="7560"/>
        </w:tabs>
        <w:rPr>
          <w:i/>
        </w:rPr>
      </w:pPr>
      <w:r>
        <w:rPr>
          <w:b/>
        </w:rPr>
        <w:t xml:space="preserve">Didaktika </w:t>
      </w:r>
      <w:r>
        <w:rPr>
          <w:i/>
        </w:rPr>
        <w:t>znamená nauku o vyučování.</w:t>
      </w:r>
    </w:p>
    <w:p w:rsidR="00BC1824" w:rsidRDefault="00BC1824" w:rsidP="00BC1824">
      <w:pPr>
        <w:tabs>
          <w:tab w:val="left" w:pos="7560"/>
        </w:tabs>
      </w:pPr>
      <w:r>
        <w:t xml:space="preserve">Tu začali nedávno zkoumat někteří vynikající muži, jimž se zželelo sisyfovské práce na školách; avšak jako byla jejich odvaha nestejná, tak byl nestejný i výsledek. </w:t>
      </w:r>
    </w:p>
    <w:p w:rsidR="00BC1824" w:rsidRDefault="00BC1824" w:rsidP="00BC1824">
      <w:pPr>
        <w:tabs>
          <w:tab w:val="left" w:pos="7560"/>
        </w:tabs>
      </w:pPr>
      <w:r>
        <w:t>[…]</w:t>
      </w:r>
    </w:p>
    <w:p w:rsidR="00BC1824" w:rsidRDefault="00BC1824" w:rsidP="00BC1824">
      <w:pPr>
        <w:tabs>
          <w:tab w:val="left" w:pos="7560"/>
        </w:tabs>
      </w:pPr>
      <w:r>
        <w:t xml:space="preserve">3. My se odvažujeme slibovat velkou didaktiku, tj. všeobecné umění, jak učit všecky všemu. A to učit spolehlivě, aby se výsledek musil dostavit. A učit lehce, tj. aby přitom ani vyučující, ani žáci neměli žádné potíže, nýbrž spíše, aby to obojím působilo největší příjemnost. A učit důkladně, ne povrchně nebo naoko, nýbrž přiváděním k pravému vzdělání, ušlechtilým mravům a vroucí zbožnosti. </w:t>
      </w:r>
    </w:p>
    <w:p w:rsidR="00BC1824" w:rsidRDefault="00BC1824" w:rsidP="00BC1824">
      <w:pPr>
        <w:tabs>
          <w:tab w:val="left" w:pos="7560"/>
        </w:tabs>
      </w:pPr>
    </w:p>
    <w:p w:rsidR="00BC1824" w:rsidRDefault="00BC1824" w:rsidP="00BC1824">
      <w:pPr>
        <w:tabs>
          <w:tab w:val="left" w:pos="7560"/>
        </w:tabs>
        <w:rPr>
          <w:bCs/>
          <w:i/>
          <w:iCs/>
        </w:rPr>
      </w:pPr>
      <w:r>
        <w:rPr>
          <w:bCs/>
          <w:i/>
          <w:iCs/>
        </w:rPr>
        <w:t xml:space="preserve">Kapitola XII. </w:t>
      </w:r>
    </w:p>
    <w:p w:rsidR="00BC1824" w:rsidRDefault="00BC1824" w:rsidP="00BC1824">
      <w:pPr>
        <w:tabs>
          <w:tab w:val="left" w:pos="7560"/>
        </w:tabs>
        <w:rPr>
          <w:b/>
        </w:rPr>
      </w:pPr>
      <w:r>
        <w:rPr>
          <w:b/>
        </w:rPr>
        <w:t>Školy mohou být přetvořeny v lepší</w:t>
      </w:r>
    </w:p>
    <w:p w:rsidR="00BC1824" w:rsidRDefault="00BC1824" w:rsidP="00BC1824">
      <w:pPr>
        <w:tabs>
          <w:tab w:val="left" w:pos="7560"/>
        </w:tabs>
        <w:rPr>
          <w:b/>
        </w:rPr>
      </w:pPr>
    </w:p>
    <w:p w:rsidR="00BC1824" w:rsidRDefault="00BC1824" w:rsidP="00BC1824">
      <w:pPr>
        <w:tabs>
          <w:tab w:val="left" w:pos="7560"/>
        </w:tabs>
      </w:pPr>
      <w:r>
        <w:t>§ 18-25: šesterý rozdíl duševních schopností</w:t>
      </w:r>
    </w:p>
    <w:p w:rsidR="00BC1824" w:rsidRDefault="00BC1824" w:rsidP="00BC1824">
      <w:pPr>
        <w:tabs>
          <w:tab w:val="left" w:pos="7560"/>
        </w:tabs>
      </w:pPr>
      <w:r>
        <w:t>19. Na prvním místě jsou bystří, chtiví a povolní, nade všechny vůbec nejschopnější ke studiím; těm netřeba podávat nic než pastvu moudrosti, rostou sami jako ušlechtilá rostlina. Toliko je třeba opatrnosti, aby se jim nedovolovalo příliš pospíchat, sic předčasně ochabnou a uvadnou.</w:t>
      </w:r>
    </w:p>
    <w:p w:rsidR="00BC1824" w:rsidRDefault="00BC1824" w:rsidP="00BC1824">
      <w:pPr>
        <w:tabs>
          <w:tab w:val="left" w:pos="7560"/>
        </w:tabs>
      </w:pPr>
      <w:r>
        <w:t>20. Jiní zase jsou vtipní a učenliví, avšak váhaví, ale přece poslušní. Těm je třeba pouze ostruh.</w:t>
      </w:r>
    </w:p>
    <w:p w:rsidR="00BC1824" w:rsidRDefault="00BC1824" w:rsidP="00BC1824">
      <w:pPr>
        <w:tabs>
          <w:tab w:val="left" w:pos="7560"/>
        </w:tabs>
      </w:pPr>
      <w:r>
        <w:t>21. Za třetí jsou vtipní a učenliví, avšak vzpurní a zatvrzelí. Takoví jsou vůbec ve školách nenáviděni a obyčejně se považují za ztraceny; a přece z takových bývají nejznamenitější mužové, jsou-li řádně vzděláváni. […]</w:t>
      </w:r>
    </w:p>
    <w:p w:rsidR="00BC1824" w:rsidRDefault="00BC1824" w:rsidP="00BC1824">
      <w:pPr>
        <w:tabs>
          <w:tab w:val="left" w:pos="7560"/>
        </w:tabs>
      </w:pPr>
      <w:r>
        <w:t>22. Za čtvrté jsou povolní a zároveň i chtiví učení, avšak zdlouhaví a těžkopádní. Ale takoví dovedou kráčet v šlépějích těch, kdož jsou před nimi; aby to dovedli, musíme se snížit k jejich slabosti tím, že jim neukážeme nic těžkého, nic na nich nevymáháme prudce, nýbrž spíše je snášíme, laskavě jim pomáháme a dodáváme jim mysli a vzpruhy, aby neklesali na mysli.</w:t>
      </w:r>
    </w:p>
    <w:p w:rsidR="00BC1824" w:rsidRDefault="00BC1824" w:rsidP="00BC1824">
      <w:pPr>
        <w:tabs>
          <w:tab w:val="left" w:pos="7560"/>
        </w:tabs>
      </w:pPr>
      <w:r>
        <w:t>23. Za páté: Někteří jsou tupí, a ještě k tomu vlažní a liknaví. Jen když nejsou vzpurní, mohou ještě být napraveni; avšak k tomu je třeba velikého umění a veliké trpělivosti.</w:t>
      </w:r>
    </w:p>
    <w:p w:rsidR="00BC1824" w:rsidRDefault="00BC1824" w:rsidP="00BC1824">
      <w:pPr>
        <w:tabs>
          <w:tab w:val="left" w:pos="7560"/>
        </w:tabs>
      </w:pPr>
      <w:r>
        <w:lastRenderedPageBreak/>
        <w:t xml:space="preserve">24. Na posledním místě jsou tupí a zároveň povahy pokroucené a vzpurné; z těch obyčejně nebývá </w:t>
      </w:r>
      <w:proofErr w:type="gramStart"/>
      <w:r>
        <w:t>nic.  […</w:t>
      </w:r>
      <w:proofErr w:type="gramEnd"/>
      <w:r>
        <w:t>] nesmíme nad nimi zcela zoufat, nýbrž musíme hledět, aby se aspoň vzpurnost dala vykořenit a odstranit. […] Avšak takový a tak zvrhlý duch se najde sotva mezi tisíci, a to je patrným důkazem dobrotivosti boží.</w:t>
      </w:r>
    </w:p>
    <w:p w:rsidR="00BC1824" w:rsidRDefault="00BC1824" w:rsidP="00BC1824">
      <w:pPr>
        <w:tabs>
          <w:tab w:val="left" w:pos="7560"/>
        </w:tabs>
      </w:pPr>
      <w:r>
        <w:t xml:space="preserve">25. Souhrn toho všeho, co jsme pověděli, lze uvést na známý výrok </w:t>
      </w:r>
      <w:proofErr w:type="spellStart"/>
      <w:r>
        <w:t>Plutarchův</w:t>
      </w:r>
      <w:proofErr w:type="spellEnd"/>
      <w:r>
        <w:t>: V ničí moci není, jaké děti se rodí; aby se však správným vedením staly dobrými, to je v naší moci. Neboť sadař zajisté z jakéhokoli pláněte vypěstuje štěp, užívaje všude téhož umění štěpařského.</w:t>
      </w:r>
    </w:p>
    <w:p w:rsidR="00BC1824" w:rsidRDefault="00BC1824" w:rsidP="00BC1824">
      <w:pPr>
        <w:tabs>
          <w:tab w:val="left" w:pos="7560"/>
        </w:tabs>
      </w:pPr>
    </w:p>
    <w:p w:rsidR="00BC1824" w:rsidRDefault="00BC1824" w:rsidP="00BC1824">
      <w:pPr>
        <w:tabs>
          <w:tab w:val="left" w:pos="7560"/>
        </w:tabs>
        <w:rPr>
          <w:bCs/>
          <w:i/>
          <w:iCs/>
        </w:rPr>
      </w:pPr>
      <w:r>
        <w:rPr>
          <w:bCs/>
          <w:i/>
          <w:iCs/>
        </w:rPr>
        <w:t>Kapitola XVII.</w:t>
      </w:r>
    </w:p>
    <w:p w:rsidR="00BC1824" w:rsidRDefault="00BC1824" w:rsidP="00BC1824">
      <w:pPr>
        <w:tabs>
          <w:tab w:val="left" w:pos="7560"/>
        </w:tabs>
        <w:rPr>
          <w:b/>
        </w:rPr>
      </w:pPr>
      <w:r>
        <w:rPr>
          <w:b/>
        </w:rPr>
        <w:t>Zásady snadnosti při vyučování a učení</w:t>
      </w:r>
    </w:p>
    <w:p w:rsidR="00BC1824" w:rsidRDefault="00BC1824" w:rsidP="00BC1824">
      <w:pPr>
        <w:tabs>
          <w:tab w:val="left" w:pos="7560"/>
        </w:tabs>
        <w:rPr>
          <w:b/>
        </w:rPr>
      </w:pPr>
    </w:p>
    <w:p w:rsidR="00BC1824" w:rsidRDefault="00BC1824" w:rsidP="00BC1824">
      <w:pPr>
        <w:tabs>
          <w:tab w:val="left" w:pos="7560"/>
        </w:tabs>
        <w:jc w:val="center"/>
        <w:rPr>
          <w:i/>
        </w:rPr>
      </w:pPr>
      <w:r>
        <w:rPr>
          <w:i/>
        </w:rPr>
        <w:t>Zásada II.</w:t>
      </w:r>
    </w:p>
    <w:p w:rsidR="00BC1824" w:rsidRDefault="00BC1824" w:rsidP="00BC1824">
      <w:pPr>
        <w:tabs>
          <w:tab w:val="left" w:pos="7560"/>
        </w:tabs>
      </w:pPr>
      <w:r>
        <w:t>12. Špatně se tedy starají o chlapce ti, kteří je nutí do učení proti jejich vůli. Neboť co si z toho konečně slibují? Nepřijímá-li žaludek pokrmy s chutí, a přece mu dávají, nic z toho nemůže vzejít než nechutenství a zvracení anebo aspoň špatné zažívání, porucha zdraví. Naproti tomu lačný žaludek přijímá chtivě všechno, cokoli mu dáš, zažívá dobře [</w:t>
      </w:r>
      <w:proofErr w:type="gramStart"/>
      <w:r>
        <w:t>…].  A </w:t>
      </w:r>
      <w:proofErr w:type="spellStart"/>
      <w:r>
        <w:t>Quintilianus</w:t>
      </w:r>
      <w:proofErr w:type="spellEnd"/>
      <w:proofErr w:type="gramEnd"/>
      <w:r>
        <w:t>: Horlivost v učení záleží na vůli, která se nedá nutit.</w:t>
      </w:r>
    </w:p>
    <w:p w:rsidR="00BC1824" w:rsidRDefault="00BC1824" w:rsidP="00BC1824">
      <w:pPr>
        <w:tabs>
          <w:tab w:val="left" w:pos="7560"/>
        </w:tabs>
      </w:pPr>
      <w:r>
        <w:t>13. Proto</w:t>
      </w:r>
    </w:p>
    <w:p w:rsidR="00BC1824" w:rsidRDefault="00BC1824" w:rsidP="00BC1824">
      <w:pPr>
        <w:tabs>
          <w:tab w:val="left" w:pos="7560"/>
        </w:tabs>
      </w:pPr>
      <w:r>
        <w:t>a) touha po vědění a učení má být rozněcována v mládeži všemožným způsobem;</w:t>
      </w:r>
    </w:p>
    <w:p w:rsidR="00BC1824" w:rsidRDefault="00BC1824" w:rsidP="00BC1824">
      <w:pPr>
        <w:tabs>
          <w:tab w:val="left" w:pos="7560"/>
        </w:tabs>
      </w:pPr>
      <w:r>
        <w:t>b) vyučovací metoda má zmenšovat námahu s učením tak, aby nic nebylo, co by hochům překáželo a odstrašovalo je od učení.</w:t>
      </w:r>
    </w:p>
    <w:p w:rsidR="00BC1824" w:rsidRDefault="00BC1824" w:rsidP="00BC1824">
      <w:pPr>
        <w:tabs>
          <w:tab w:val="left" w:pos="7560"/>
        </w:tabs>
      </w:pPr>
      <w:r>
        <w:t>14. Touhu po učení rozněcují a podporují u hochů rodiče, škola, věci samy, metoda a vrchnost.</w:t>
      </w:r>
    </w:p>
    <w:p w:rsidR="00BC1824" w:rsidRDefault="00BC1824" w:rsidP="00BC1824">
      <w:pPr>
        <w:tabs>
          <w:tab w:val="left" w:pos="7560"/>
        </w:tabs>
      </w:pPr>
      <w:r>
        <w:t>[…]</w:t>
      </w:r>
    </w:p>
    <w:p w:rsidR="00BC1824" w:rsidRDefault="00BC1824" w:rsidP="00BC1824">
      <w:pPr>
        <w:tabs>
          <w:tab w:val="left" w:pos="7560"/>
        </w:tabs>
      </w:pPr>
      <w:r>
        <w:t xml:space="preserve">16. Učitelé, když budou přívětiví a laskaví a nebudou žáky od sebe odpuzovat žádnou drsností, nýbrž vábit je k sobě otcovským smýšlením, chováním i slovy; když jim budou doporučovat učení […]; když pochválí časem pilnější žáky (maličkým rozdělujíce také ovoce, ořechy, cukr atd.); když jim, </w:t>
      </w:r>
      <w:proofErr w:type="spellStart"/>
      <w:r>
        <w:t>pozvouce</w:t>
      </w:r>
      <w:proofErr w:type="spellEnd"/>
      <w:r>
        <w:t xml:space="preserve"> je k sobě, nebo též všem společně ukáží vyobrazení toho, čemu se budou jednou učit, nástroje optické, geometrické, nebeské koule a podobné věci, kterým by se mohli podivovat […]. Zkrátka, když s nimi budou zacházet s láskou, snadno si získají znenáhla jejich srdce, takže třeba raději budou sedět ve škole než doma.</w:t>
      </w:r>
    </w:p>
    <w:p w:rsidR="00BC1824" w:rsidRDefault="00BC1824" w:rsidP="00BC1824">
      <w:pPr>
        <w:tabs>
          <w:tab w:val="left" w:pos="7560"/>
        </w:tabs>
      </w:pPr>
      <w:r>
        <w:t>[…]</w:t>
      </w:r>
    </w:p>
    <w:p w:rsidR="00BC1824" w:rsidRDefault="00BC1824" w:rsidP="00BC1824">
      <w:pPr>
        <w:tabs>
          <w:tab w:val="left" w:pos="7560"/>
        </w:tabs>
      </w:pPr>
      <w:r>
        <w:t>18. Věci samy vábí mládež, jsou-li přednášeny podle chápavosti věku a jasně, zvláště když se přimísí někdy něco vtipného nebo alespoň méně vážného, avšak vždy příjemného. Neboť to znamená spojovat příjemné s užitečným.</w:t>
      </w:r>
    </w:p>
    <w:p w:rsidR="00BC1824" w:rsidRDefault="00BC1824" w:rsidP="00BC1824">
      <w:pPr>
        <w:tabs>
          <w:tab w:val="left" w:pos="7560"/>
        </w:tabs>
      </w:pPr>
      <w:r>
        <w:t>19. Metoda sama, má-li vzbuzovat chuť k učení, musí být předně přirozená. Neboť cokoli je přirozené, jde samo od sebe.</w:t>
      </w:r>
    </w:p>
    <w:p w:rsidR="00BC1824" w:rsidRDefault="00BC1824" w:rsidP="00BC1824">
      <w:pPr>
        <w:tabs>
          <w:tab w:val="left" w:pos="7560"/>
        </w:tabs>
      </w:pPr>
    </w:p>
    <w:p w:rsidR="00BC1824" w:rsidRDefault="00BC1824" w:rsidP="00BC1824">
      <w:pPr>
        <w:tabs>
          <w:tab w:val="left" w:pos="7560"/>
        </w:tabs>
        <w:jc w:val="center"/>
        <w:rPr>
          <w:i/>
        </w:rPr>
      </w:pPr>
      <w:r>
        <w:rPr>
          <w:i/>
        </w:rPr>
        <w:t>Zásada VIII.</w:t>
      </w:r>
    </w:p>
    <w:p w:rsidR="00BC1824" w:rsidRDefault="00BC1824" w:rsidP="00BC1824">
      <w:pPr>
        <w:tabs>
          <w:tab w:val="left" w:pos="7560"/>
        </w:tabs>
      </w:pPr>
      <w:r>
        <w:t>41. Proto tedy</w:t>
      </w:r>
    </w:p>
    <w:p w:rsidR="00BC1824" w:rsidRDefault="00BC1824" w:rsidP="00BC1824">
      <w:pPr>
        <w:tabs>
          <w:tab w:val="left" w:pos="7560"/>
        </w:tabs>
      </w:pPr>
      <w:r>
        <w:t>a) ať není žádného bytí pro učení (neboť neučí-li se kdo, čí je to vina než učitele, který buď neumí, nebo nedbá učinit žáka učenlivým);</w:t>
      </w:r>
    </w:p>
    <w:p w:rsidR="00BC1824" w:rsidRDefault="00BC1824" w:rsidP="00BC1824">
      <w:pPr>
        <w:tabs>
          <w:tab w:val="left" w:pos="7560"/>
        </w:tabs>
      </w:pPr>
      <w:r>
        <w:t>b) vše, čemu se žáci mají učit, budiž jim předloženo a vyloženo tak jasně, aby to měli před sebou jako svých pět prstů;</w:t>
      </w:r>
    </w:p>
    <w:p w:rsidR="00BC1824" w:rsidRDefault="00BC1824" w:rsidP="00BC1824">
      <w:pPr>
        <w:tabs>
          <w:tab w:val="left" w:pos="7560"/>
        </w:tabs>
      </w:pPr>
      <w:r>
        <w:t>c) aby to všechno v nich snáze utkvělo, ať přibírají smysly, kterékoli možno.</w:t>
      </w:r>
    </w:p>
    <w:p w:rsidR="00BC1824" w:rsidRDefault="00BC1824" w:rsidP="00BC1824">
      <w:pPr>
        <w:tabs>
          <w:tab w:val="left" w:pos="7560"/>
        </w:tabs>
      </w:pPr>
      <w:r>
        <w:t xml:space="preserve">42. Například: Sluch se zrakem, jazyk s rukou </w:t>
      </w:r>
      <w:proofErr w:type="spellStart"/>
      <w:r>
        <w:t>buďtež</w:t>
      </w:r>
      <w:proofErr w:type="spellEnd"/>
      <w:r>
        <w:t xml:space="preserve"> ustavičně spojovány. Má se tedy nejen vyprávět, co mají vědět, aby to vnímali sluchem, nýbrž má se to i malovat, aby se to vštěpovalo i zrakem. Žáci ať se navzájem učí brzy látku vyjadřovat slovy i vyznačovat rukou, aby se nešlo od ničeho dál, leč když je to dosti vtištěno sluchu, zraku, rozumu i paměti. […]</w:t>
      </w:r>
    </w:p>
    <w:p w:rsidR="00BC1824" w:rsidRDefault="00BC1824" w:rsidP="00BC1824">
      <w:pPr>
        <w:tabs>
          <w:tab w:val="left" w:pos="7560"/>
        </w:tabs>
      </w:pPr>
    </w:p>
    <w:p w:rsidR="00BC1824" w:rsidRDefault="00BC1824" w:rsidP="00BC1824">
      <w:pPr>
        <w:tabs>
          <w:tab w:val="left" w:pos="7560"/>
        </w:tabs>
        <w:jc w:val="center"/>
        <w:rPr>
          <w:i/>
        </w:rPr>
      </w:pPr>
      <w:r>
        <w:rPr>
          <w:i/>
        </w:rPr>
        <w:lastRenderedPageBreak/>
        <w:t>Zásada IX.</w:t>
      </w:r>
    </w:p>
    <w:p w:rsidR="00BC1824" w:rsidRDefault="00BC1824" w:rsidP="00BC1824">
      <w:pPr>
        <w:tabs>
          <w:tab w:val="left" w:pos="7560"/>
        </w:tabs>
      </w:pPr>
      <w:r>
        <w:t>43. Příroda neplodí nic leč to, čehož upotřebitelnost je zjevná.</w:t>
      </w:r>
    </w:p>
    <w:p w:rsidR="00BC1824" w:rsidRDefault="00BC1824" w:rsidP="00BC1824">
      <w:pPr>
        <w:tabs>
          <w:tab w:val="left" w:pos="7560"/>
        </w:tabs>
      </w:pPr>
      <w:r>
        <w:t>44. Usnadníš tedy žáku práci, jestliže mu při všem, čeho ho budeš učit, ukážeš, jak se toho užívá v denním životě. To musí být naprosto všude, v mluvnici, v dialektice, aritmetice, geometrii, fyzice atd. Nestane-li se tak, všechno, co mu vyložíš, bude se mu zdát nějakými zjevy z Nového světa […]. Ukážeš-li však k čemu všechno slouží, umožníš mu zcela, aby si byl vědom své znalosti a snažil se ji uplatnit.</w:t>
      </w:r>
    </w:p>
    <w:p w:rsidR="00BC1824" w:rsidRDefault="00BC1824" w:rsidP="00BC1824">
      <w:pPr>
        <w:tabs>
          <w:tab w:val="left" w:pos="7560"/>
        </w:tabs>
      </w:pPr>
      <w:r>
        <w:t xml:space="preserve">45. Tedy ničemu </w:t>
      </w:r>
      <w:proofErr w:type="spellStart"/>
      <w:r>
        <w:t>nebudiž</w:t>
      </w:r>
      <w:proofErr w:type="spellEnd"/>
      <w:r>
        <w:t xml:space="preserve"> vyučováno, leč čeho lze hned využít.</w:t>
      </w:r>
    </w:p>
    <w:p w:rsidR="00BC1824" w:rsidRDefault="00BC1824" w:rsidP="00BC1824">
      <w:pPr>
        <w:tabs>
          <w:tab w:val="left" w:pos="7560"/>
        </w:tabs>
      </w:pPr>
    </w:p>
    <w:p w:rsidR="00BC1824" w:rsidRDefault="00BC1824" w:rsidP="00BC1824">
      <w:pPr>
        <w:tabs>
          <w:tab w:val="left" w:pos="7560"/>
        </w:tabs>
        <w:rPr>
          <w:bCs/>
          <w:i/>
          <w:iCs/>
        </w:rPr>
      </w:pPr>
      <w:r>
        <w:rPr>
          <w:bCs/>
          <w:i/>
          <w:iCs/>
        </w:rPr>
        <w:t>Kapitola XVIII.</w:t>
      </w:r>
    </w:p>
    <w:p w:rsidR="00BC1824" w:rsidRDefault="00BC1824" w:rsidP="00BC1824">
      <w:pPr>
        <w:tabs>
          <w:tab w:val="left" w:pos="7560"/>
        </w:tabs>
        <w:rPr>
          <w:b/>
        </w:rPr>
      </w:pPr>
      <w:r>
        <w:rPr>
          <w:b/>
        </w:rPr>
        <w:t>Základy důkladnosti při vyučování a učení se</w:t>
      </w:r>
    </w:p>
    <w:p w:rsidR="00BC1824" w:rsidRDefault="00BC1824" w:rsidP="00BC1824">
      <w:pPr>
        <w:tabs>
          <w:tab w:val="left" w:pos="7560"/>
        </w:tabs>
        <w:rPr>
          <w:b/>
        </w:rPr>
      </w:pPr>
    </w:p>
    <w:p w:rsidR="00BC1824" w:rsidRDefault="00BC1824" w:rsidP="00BC1824">
      <w:pPr>
        <w:tabs>
          <w:tab w:val="left" w:pos="7560"/>
        </w:tabs>
        <w:jc w:val="center"/>
        <w:rPr>
          <w:i/>
        </w:rPr>
      </w:pPr>
      <w:r>
        <w:rPr>
          <w:i/>
        </w:rPr>
        <w:t>Zásada V.</w:t>
      </w:r>
    </w:p>
    <w:p w:rsidR="00BC1824" w:rsidRDefault="00BC1824" w:rsidP="00BC1824">
      <w:pPr>
        <w:tabs>
          <w:tab w:val="left" w:pos="7560"/>
        </w:tabs>
      </w:pPr>
      <w:r>
        <w:t>22. Z této zásady vyplývá, že vzdělávat řádně mládež neznamená cpát do jejích hlav směsici slov, frází, výroků a myšlenek, sebranou ze spisovatelů, nýbrž otevírat jim porozumění pro věci […].</w:t>
      </w:r>
    </w:p>
    <w:p w:rsidR="00BC1824" w:rsidRDefault="00BC1824" w:rsidP="00BC1824">
      <w:pPr>
        <w:tabs>
          <w:tab w:val="left" w:pos="7560"/>
        </w:tabs>
      </w:pPr>
      <w:r>
        <w:t>23. To jistě školy dosud nečinily, aby naučily mysl tak jako mladý stromek žít z vlastního kořene […]. Tj. neukázaly jim, jak jsou věci samy od sebe v sobě samých, nýbrž jak o tom neb onom myslí a píše jeden, druhý, třetí a desátý […].</w:t>
      </w:r>
    </w:p>
    <w:p w:rsidR="00BC1824" w:rsidRDefault="00BC1824" w:rsidP="00BC1824">
      <w:pPr>
        <w:tabs>
          <w:tab w:val="left" w:pos="7560"/>
        </w:tabs>
      </w:pPr>
      <w:r>
        <w:t>25. Že to školy dělají a že učí dívat se cizíma očima a rozumět cizím rozumem […]. Skoro nikdo neučí fyzice očitým názorem a pokusy, všichni pouze předčítáním textu Aristotelova nebo někoho jiného.</w:t>
      </w:r>
    </w:p>
    <w:p w:rsidR="00BC1824" w:rsidRDefault="00BC1824" w:rsidP="00BC1824">
      <w:pPr>
        <w:tabs>
          <w:tab w:val="left" w:pos="7560"/>
        </w:tabs>
      </w:pPr>
      <w:r>
        <w:t xml:space="preserve">[…] </w:t>
      </w:r>
    </w:p>
    <w:p w:rsidR="00BC1824" w:rsidRDefault="00BC1824" w:rsidP="00BC1824">
      <w:pPr>
        <w:tabs>
          <w:tab w:val="left" w:pos="7560"/>
        </w:tabs>
      </w:pPr>
      <w:r>
        <w:t>28. Souhrn toho je: Lidé se mají učit moudrosti pokud možno ne z knih, nýbrž z nebe, ze země, z dubů a buků, to je znát a zkoumat věci samy, ne pouze pozorování cizí a svědectví o věcech. […] Zákonem tedy budiž:</w:t>
      </w:r>
    </w:p>
    <w:p w:rsidR="00BC1824" w:rsidRDefault="00BC1824" w:rsidP="00BC1824">
      <w:pPr>
        <w:tabs>
          <w:tab w:val="left" w:pos="7560"/>
        </w:tabs>
      </w:pPr>
      <w:r>
        <w:t>a) vše budiž odvozováno z neproměnných podstat věcí;</w:t>
      </w:r>
    </w:p>
    <w:p w:rsidR="00BC1824" w:rsidRDefault="00BC1824" w:rsidP="00BC1824">
      <w:pPr>
        <w:tabs>
          <w:tab w:val="left" w:pos="7560"/>
        </w:tabs>
      </w:pPr>
      <w:r>
        <w:t xml:space="preserve">b) ničemu </w:t>
      </w:r>
      <w:proofErr w:type="spellStart"/>
      <w:r>
        <w:t>nebudiž</w:t>
      </w:r>
      <w:proofErr w:type="spellEnd"/>
      <w:r>
        <w:t xml:space="preserve"> vyučováno pouhou autoritou, vše důkazem za pomoci smyslů a rozumu;</w:t>
      </w:r>
    </w:p>
    <w:p w:rsidR="00BC1824" w:rsidRDefault="00BC1824" w:rsidP="00BC1824">
      <w:pPr>
        <w:tabs>
          <w:tab w:val="left" w:pos="7560"/>
        </w:tabs>
      </w:pPr>
      <w:r>
        <w:t>c) ničemu pouze metodou analytickou, nýbrž všemu spíše metodou syntetickou.</w:t>
      </w:r>
    </w:p>
    <w:p w:rsidR="00BC1824" w:rsidRDefault="00BC1824" w:rsidP="00BC1824">
      <w:pPr>
        <w:tabs>
          <w:tab w:val="left" w:pos="7560"/>
        </w:tabs>
      </w:pPr>
    </w:p>
    <w:p w:rsidR="00BC1824" w:rsidRDefault="00BC1824" w:rsidP="00BC1824">
      <w:pPr>
        <w:tabs>
          <w:tab w:val="left" w:pos="7560"/>
        </w:tabs>
        <w:jc w:val="center"/>
      </w:pPr>
      <w:r>
        <w:rPr>
          <w:i/>
        </w:rPr>
        <w:t>Zásada VIII.</w:t>
      </w:r>
    </w:p>
    <w:p w:rsidR="00BC1824" w:rsidRDefault="00BC1824" w:rsidP="00BC1824">
      <w:pPr>
        <w:tabs>
          <w:tab w:val="left" w:pos="7560"/>
        </w:tabs>
      </w:pPr>
      <w:r>
        <w:t xml:space="preserve">34. Příroda spojuje všechno nepřetržitými svazky. </w:t>
      </w:r>
      <w:r w:rsidRPr="00F16793">
        <w:t>[…]</w:t>
      </w:r>
    </w:p>
    <w:p w:rsidR="00BC1824" w:rsidRDefault="00BC1824" w:rsidP="00BC1824">
      <w:pPr>
        <w:tabs>
          <w:tab w:val="left" w:pos="7560"/>
        </w:tabs>
      </w:pPr>
      <w:r>
        <w:t>35. Z toho plyne:</w:t>
      </w:r>
    </w:p>
    <w:p w:rsidR="00BC1824" w:rsidRDefault="00BC1824" w:rsidP="00BC1824">
      <w:pPr>
        <w:tabs>
          <w:tab w:val="left" w:pos="7560"/>
        </w:tabs>
      </w:pPr>
      <w:r>
        <w:t>a) …</w:t>
      </w:r>
    </w:p>
    <w:p w:rsidR="00BC1824" w:rsidRDefault="00BC1824" w:rsidP="00BC1824">
      <w:pPr>
        <w:tabs>
          <w:tab w:val="left" w:pos="7560"/>
        </w:tabs>
      </w:pPr>
      <w:r>
        <w:t>b) všechno, čemu se vyučuje, musí být upevněno rozumovými důvody, aby nezbylo tak snadno místo ani pro pochybování, ani pro zapomínání.</w:t>
      </w:r>
    </w:p>
    <w:p w:rsidR="00BC1824" w:rsidRDefault="00BC1824" w:rsidP="00BC1824">
      <w:pPr>
        <w:tabs>
          <w:tab w:val="left" w:pos="7560"/>
        </w:tabs>
      </w:pPr>
      <w:r>
        <w:t>Neboť rozumové důvody jsou ty hřebíky, ty spony, ty svorky, které způsobují, aby věc tkvěla pevně, aby se neviklala a nevypadávala.</w:t>
      </w:r>
    </w:p>
    <w:p w:rsidR="00BC1824" w:rsidRDefault="00BC1824" w:rsidP="00BC1824">
      <w:pPr>
        <w:tabs>
          <w:tab w:val="left" w:pos="7560"/>
        </w:tabs>
      </w:pPr>
      <w:r>
        <w:t>36. Rozumovými důvody všechno upevňovat znamená učit všemu podáváním příčin, tj. ukazovat nejen, jak všechno je, nýbrž i proč nemůže být jinak. Vědět totiž znamená znát věc v příčinné souvislosti.</w:t>
      </w:r>
    </w:p>
    <w:p w:rsidR="00BC1824" w:rsidRDefault="00BC1824" w:rsidP="00BC1824">
      <w:pPr>
        <w:tabs>
          <w:tab w:val="left" w:pos="7560"/>
        </w:tabs>
      </w:pPr>
    </w:p>
    <w:p w:rsidR="00BC1824" w:rsidRDefault="00BC1824" w:rsidP="00BC1824">
      <w:pPr>
        <w:tabs>
          <w:tab w:val="left" w:pos="7560"/>
        </w:tabs>
        <w:jc w:val="center"/>
        <w:rPr>
          <w:i/>
        </w:rPr>
      </w:pPr>
      <w:r>
        <w:rPr>
          <w:i/>
        </w:rPr>
        <w:t>Zásada IX.</w:t>
      </w:r>
    </w:p>
    <w:p w:rsidR="00BC1824" w:rsidRDefault="00BC1824" w:rsidP="00BC1824">
      <w:pPr>
        <w:tabs>
          <w:tab w:val="left" w:pos="7560"/>
        </w:tabs>
      </w:pPr>
      <w:r>
        <w:t>40. Tedy</w:t>
      </w:r>
    </w:p>
    <w:p w:rsidR="00BC1824" w:rsidRDefault="00BC1824" w:rsidP="00BC1824">
      <w:pPr>
        <w:tabs>
          <w:tab w:val="left" w:pos="7560"/>
        </w:tabs>
      </w:pPr>
      <w:r>
        <w:t>a) cokoli kdo pochopí, ať hned o tom přemýšlí, jaký to ponese užitek, aby se neučil nadarmo;</w:t>
      </w:r>
    </w:p>
    <w:p w:rsidR="00BC1824" w:rsidRDefault="00BC1824" w:rsidP="00BC1824">
      <w:r>
        <w:t>b) cokoli kdo pochopí, to zase sděluj jiným a přenášej na jiné, aby žádné vědění nepřicházelo nazmar.</w:t>
      </w:r>
    </w:p>
    <w:p w:rsidR="00BC1824" w:rsidRDefault="00BC1824" w:rsidP="00BC1824"/>
    <w:p w:rsidR="00BC1824" w:rsidRDefault="00BC1824" w:rsidP="00BC1824">
      <w:pPr>
        <w:rPr>
          <w:b/>
          <w:bCs/>
        </w:rPr>
      </w:pPr>
      <w:r>
        <w:t>[Textová ukázka čerpána z </w:t>
      </w:r>
      <w:r>
        <w:rPr>
          <w:i/>
          <w:iCs/>
        </w:rPr>
        <w:t>Jan Amos Komenský a jeho odkaz dnešku.</w:t>
      </w:r>
      <w:r>
        <w:t xml:space="preserve"> </w:t>
      </w:r>
      <w:proofErr w:type="gramStart"/>
      <w:r>
        <w:t>Praha : SPN</w:t>
      </w:r>
      <w:proofErr w:type="gramEnd"/>
      <w:r>
        <w:t>, 1987, s. 68–70, 79–87, 90–94.]</w:t>
      </w:r>
    </w:p>
    <w:p w:rsidR="001A6E5E" w:rsidRDefault="001A6E5E"/>
    <w:sectPr w:rsidR="001A6E5E" w:rsidSect="001A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A1978"/>
    <w:multiLevelType w:val="hybridMultilevel"/>
    <w:tmpl w:val="4DFC4602"/>
    <w:lvl w:ilvl="0" w:tplc="62140DCA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1824"/>
    <w:rsid w:val="001A6E5E"/>
    <w:rsid w:val="008369B8"/>
    <w:rsid w:val="00BC1824"/>
    <w:rsid w:val="00E874EC"/>
    <w:rsid w:val="00F1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FC552-7D48-4F93-9BE6-B9728B24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1824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67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1824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Nadpis2">
    <w:name w:val="Nadpis2"/>
    <w:basedOn w:val="Nadpis1"/>
    <w:rsid w:val="00BC1824"/>
    <w:pPr>
      <w:spacing w:before="360" w:after="240" w:line="312" w:lineRule="auto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167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167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16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67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79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3013</Words>
  <Characters>17782</Characters>
  <Application>Microsoft Office Word</Application>
  <DocSecurity>0</DocSecurity>
  <Lines>148</Lines>
  <Paragraphs>41</Paragraphs>
  <ScaleCrop>false</ScaleCrop>
  <Company>HP</Company>
  <LinksUpToDate>false</LinksUpToDate>
  <CharactersWithSpaces>20754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Kasper</dc:creator>
  <cp:keywords/>
  <dc:description/>
  <cp:lastModifiedBy>Dana Kasperová</cp:lastModifiedBy>
  <cp:revision>4</cp:revision>
  <dcterms:created xsi:type="dcterms:W3CDTF">2012-02-21T21:03:00Z</dcterms:created>
  <dcterms:modified xsi:type="dcterms:W3CDTF">2018-06-22T09:20:00Z</dcterms:modified>
</cp:coreProperties>
</file>