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734C041" wp14:editId="3DC0762C">
            <wp:extent cx="3267075" cy="623570"/>
            <wp:effectExtent l="0" t="0" r="0" b="0"/>
            <wp:docPr id="6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866" w:rsidRPr="00F66710" w:rsidRDefault="00126866" w:rsidP="00126866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 xml:space="preserve">: John </w:t>
      </w:r>
      <w:proofErr w:type="spellStart"/>
      <w:r>
        <w:rPr>
          <w:b/>
          <w:sz w:val="48"/>
          <w:szCs w:val="48"/>
        </w:rPr>
        <w:t>Dewey</w:t>
      </w:r>
      <w:proofErr w:type="spellEnd"/>
    </w:p>
    <w:p w:rsidR="00126866" w:rsidRPr="00F66710" w:rsidRDefault="00126866" w:rsidP="00126866">
      <w:pPr>
        <w:rPr>
          <w:b/>
          <w:sz w:val="48"/>
          <w:szCs w:val="48"/>
        </w:rPr>
      </w:pPr>
    </w:p>
    <w:p w:rsidR="00126866" w:rsidRDefault="00126866" w:rsidP="00126866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</w:t>
      </w:r>
      <w:r>
        <w:rPr>
          <w:b/>
          <w:sz w:val="48"/>
          <w:szCs w:val="48"/>
        </w:rPr>
        <w:t xml:space="preserve">: doc. PhDr. Tomáš </w:t>
      </w:r>
      <w:proofErr w:type="spellStart"/>
      <w:r>
        <w:rPr>
          <w:b/>
          <w:sz w:val="48"/>
          <w:szCs w:val="48"/>
        </w:rPr>
        <w:t>Kasper</w:t>
      </w:r>
      <w:proofErr w:type="spellEnd"/>
      <w:r>
        <w:rPr>
          <w:b/>
          <w:sz w:val="48"/>
          <w:szCs w:val="48"/>
        </w:rPr>
        <w:t>, Ph.D.</w:t>
      </w:r>
    </w:p>
    <w:p w:rsidR="003E3D0A" w:rsidRPr="00F66710" w:rsidRDefault="003E3D0A" w:rsidP="003E3D0A">
      <w:pPr>
        <w:ind w:left="708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doc. PhDr. Dana Kasperová, Ph.D.</w:t>
      </w:r>
    </w:p>
    <w:p w:rsidR="003E3D0A" w:rsidRPr="00F66710" w:rsidRDefault="003E3D0A" w:rsidP="00126866">
      <w:pPr>
        <w:rPr>
          <w:b/>
          <w:sz w:val="48"/>
          <w:szCs w:val="48"/>
        </w:rPr>
      </w:pPr>
    </w:p>
    <w:p w:rsidR="00126866" w:rsidRDefault="00126866" w:rsidP="00126866"/>
    <w:p w:rsidR="00126866" w:rsidRDefault="00126866" w:rsidP="00126866"/>
    <w:p w:rsidR="00126866" w:rsidRDefault="00126866" w:rsidP="00126866">
      <w:pPr>
        <w:spacing w:line="240" w:lineRule="auto"/>
        <w:rPr>
          <w:rFonts w:ascii="Verdana" w:eastAsia="Calibri" w:hAnsi="Verdana" w:cs="Arial"/>
          <w:b/>
          <w:sz w:val="28"/>
          <w:szCs w:val="28"/>
        </w:rPr>
      </w:pPr>
      <w:r w:rsidRPr="00F66710">
        <w:rPr>
          <w:rFonts w:ascii="Times New Roman" w:hAnsi="Times New Roman" w:cs="Times New Roman"/>
          <w:sz w:val="24"/>
          <w:szCs w:val="24"/>
        </w:rPr>
        <w:t xml:space="preserve">Studijní opora čerpá z podkladů, které vznikly v rámci ESF projektu č. </w:t>
      </w:r>
      <w:r w:rsidRPr="00BE2DD0">
        <w:rPr>
          <w:rFonts w:ascii="Times New Roman" w:eastAsia="Calibri" w:hAnsi="Times New Roman" w:cs="Times New Roman"/>
          <w:sz w:val="24"/>
          <w:szCs w:val="24"/>
        </w:rPr>
        <w:t>CZ.1.07/2.2.00/18.0027</w:t>
      </w:r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866" w:rsidRDefault="00126866" w:rsidP="00CB1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1DD7" w:rsidRPr="003E3D0A" w:rsidRDefault="003E3D0A" w:rsidP="00CB1DD7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B1DD7" w:rsidRPr="003E3D0A">
        <w:rPr>
          <w:rFonts w:ascii="Times New Roman" w:hAnsi="Times New Roman" w:cs="Times New Roman"/>
          <w:b/>
          <w:sz w:val="28"/>
          <w:szCs w:val="28"/>
        </w:rPr>
        <w:t xml:space="preserve">John </w:t>
      </w:r>
      <w:proofErr w:type="spellStart"/>
      <w:r w:rsidR="00CB1DD7" w:rsidRPr="003E3D0A">
        <w:rPr>
          <w:rFonts w:ascii="Times New Roman" w:hAnsi="Times New Roman" w:cs="Times New Roman"/>
          <w:b/>
          <w:sz w:val="28"/>
          <w:szCs w:val="28"/>
        </w:rPr>
        <w:t>Dewey</w:t>
      </w:r>
      <w:proofErr w:type="spellEnd"/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A7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402D966" wp14:editId="4C5AD9FF">
            <wp:extent cx="1743075" cy="1695450"/>
            <wp:effectExtent l="19050" t="0" r="9525" b="0"/>
            <wp:docPr id="7" name="obrázek 6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(1850-1952) je jedním z </w:t>
      </w:r>
      <w:proofErr w:type="spellStart"/>
      <w:r>
        <w:rPr>
          <w:rFonts w:ascii="Times New Roman" w:hAnsi="Times New Roman" w:cs="Times New Roman"/>
          <w:sz w:val="24"/>
          <w:szCs w:val="24"/>
        </w:rPr>
        <w:t>nejvýznamnějsích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představitelů moderní doby, nejen reformně pedagogického hnutí.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sice aktivním pedagogickým reformátorem, pokusníkem, současně byl i velmi vzdělaným filozofem, který chápe pedagogickou reformu v hlubokých filozofických a pedagogických souvislostech. Jeho pedagogická koncepce vycházející mimo jiné z myšlenek pozitivismu a pragmatismu byla nazvána pedagogickým pragmatismem, progresivní pedagogikou či pedagogickým instrumentalismem.</w:t>
      </w: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staví učení na činu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zkušenosti. Učení je Johnu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získávání zkušeností a restrukturalizace původního zkušenostního obrazu – vzorce na základě nově získané zkušenosti. Může se jednat buď o potvrzení původního zkušenostního pole, nebo o jeho změnu, restrukturalizaci. Proces učení je tedy chápán velmi dynamicky, otevřeně. Jedná se o konstrukci poznání – zakládá pedagogický zejména didaktický konstruktivismus.</w:t>
      </w: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klade ve výchově a vzdělání dva úkoly – učení má být individualizované, výchova společenská. V tomto duchu hledá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soulad mezi principy individualizace a kooperace v rámci učení i výchovy.</w:t>
      </w: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koncipuje svoji pedagogickou teorii i praxi na základě hlubokého studia filozofie a společenských věd, na druhé straně byl učitelem praktikem, který své myšlenky podroboval reflexi praxe. Zakládá tak v New Yorku na univerzitě – kde vyučoval pedagogiku a filozofii – cvičnou univerzitní školu. Ta se stává „laboratoří“ pedagogických myšlenek a idejí. Zde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poznává, že je nutno koncipovat učení vždy jako situaci, jako problém, který si vyžaduje řešení. Přitom problém musí být něčím, co žáka motivuje, tedy vychází z jeho okruhu znalostí a světa, je pro něj něčím novým, ale ne zcela, aby jej neodrazovalo.</w:t>
      </w: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Učení tedy chápe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řešení situací, jako řešení problémů. Řešení je pak reakcí na daný stav - problém. Problémy však nemohou být dány pouze stavem vědeckého bádání, vědeckým poznáním. Musí z něj vycházet, ale musí být propojeny se životem, v němž se dítě pohybuje, v němž žije. Jinak by dítě nechápalo problém jako situaci k řešení. Problém by nebyl řešen, nebylo by na něj reagováno – zvítězila by pasivita, nikoli čin, zkušenost, činorodost. Cílem Johna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podpořit rozvoj osobnosti v činorodého, aktivního, kritického, otevřeného člověka.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podporuje výchovu a vzdělání občana – úspěšného, činorodého, samostatného člena společnosti, na jejímž chodu a rozvoji se občané podílí a určují je. </w:t>
      </w: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Deweyeho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škola musí tedy být světem samotným, školou výchovnou, učení řešením problémům. Tyto otázky podporovala mimo jiné i tzv. projektová metoda. Jejím zakladatelem je žák Johna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Killpatrick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(1871-1965). </w:t>
      </w: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Americká pragmatická pedagogika měla značný vliv na české pedagogické meziválečné období. Žákem Johna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i český docent pedagogiky a psychologie Václav Příhoda, který na základě amerického pedagogického pragmatismu koncipoval i českou meziválečnou reformu školství, na níž bude poukázáno v následující kapitole. </w:t>
      </w: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1DD7" w:rsidRPr="00327C63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434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469F177" wp14:editId="7F61364C">
            <wp:extent cx="1847850" cy="1819275"/>
            <wp:effectExtent l="0" t="0" r="0" b="0"/>
            <wp:docPr id="2" name="obrázek 1" descr="C:\Program Files\Microsoft Office\MEDIA\CAGCAT10\j0292982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D7" w:rsidRPr="00C67945" w:rsidRDefault="00CB1DD7" w:rsidP="00CB1DD7">
      <w:pPr>
        <w:pStyle w:val="Odstavecseseznamem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945">
        <w:rPr>
          <w:rFonts w:ascii="Times New Roman" w:hAnsi="Times New Roman" w:cs="Times New Roman"/>
          <w:sz w:val="24"/>
          <w:szCs w:val="24"/>
        </w:rPr>
        <w:t xml:space="preserve">Osvětlete </w:t>
      </w:r>
      <w:proofErr w:type="spellStart"/>
      <w:r w:rsidRPr="00C67945">
        <w:rPr>
          <w:rFonts w:ascii="Times New Roman" w:hAnsi="Times New Roman" w:cs="Times New Roman"/>
          <w:sz w:val="24"/>
          <w:szCs w:val="24"/>
        </w:rPr>
        <w:t>Deweyeho</w:t>
      </w:r>
      <w:proofErr w:type="spellEnd"/>
      <w:r w:rsidRPr="00C67945">
        <w:rPr>
          <w:rFonts w:ascii="Times New Roman" w:hAnsi="Times New Roman" w:cs="Times New Roman"/>
          <w:sz w:val="24"/>
          <w:szCs w:val="24"/>
        </w:rPr>
        <w:t xml:space="preserve"> tvrzení, že škola nemá být přípravou na život, ale životem samotným.</w:t>
      </w:r>
    </w:p>
    <w:p w:rsidR="00CB1DD7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F6CFA2B" wp14:editId="22C62781">
            <wp:extent cx="5486400" cy="3200400"/>
            <wp:effectExtent l="0" t="19050" r="0" b="1905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B1DD7" w:rsidRPr="00C67945" w:rsidRDefault="00CB1DD7" w:rsidP="00CB1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67945">
        <w:rPr>
          <w:rFonts w:ascii="Times New Roman" w:hAnsi="Times New Roman" w:cs="Times New Roman"/>
          <w:sz w:val="24"/>
          <w:szCs w:val="24"/>
        </w:rPr>
        <w:t>Charakterizujte, jak základní předpoklad, že výchova a učení se realizuje činem, ovlivňuje v pedagogickém pragmatismu vyučování a výchovu:</w:t>
      </w:r>
      <w:r>
        <w:rPr>
          <w:noProof/>
          <w:lang w:eastAsia="cs-CZ"/>
        </w:rPr>
        <w:drawing>
          <wp:inline distT="0" distB="0" distL="0" distR="0" wp14:anchorId="26E63836" wp14:editId="690739DE">
            <wp:extent cx="5486400" cy="3200400"/>
            <wp:effectExtent l="19050" t="0" r="3810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B1DD7" w:rsidRDefault="00CB1DD7" w:rsidP="00CB1DD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291E" w:rsidRDefault="0059291E"/>
    <w:sectPr w:rsidR="0059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07DF5"/>
    <w:multiLevelType w:val="multilevel"/>
    <w:tmpl w:val="DFE25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32844AD"/>
    <w:multiLevelType w:val="hybridMultilevel"/>
    <w:tmpl w:val="5C06B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DB"/>
    <w:rsid w:val="00126866"/>
    <w:rsid w:val="003E3D0A"/>
    <w:rsid w:val="0059291E"/>
    <w:rsid w:val="00CA64DB"/>
    <w:rsid w:val="00C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103C-1D3B-4DDE-9FDE-E413729A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D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86FA73-C196-45AA-846D-191274B62ED5}" type="doc">
      <dgm:prSet loTypeId="urn:microsoft.com/office/officeart/2005/8/layout/pyramid2" loCatId="list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cs-CZ"/>
        </a:p>
      </dgm:t>
    </dgm:pt>
    <dgm:pt modelId="{356CD3D6-B2BB-4543-B86F-0E14B7D26238}">
      <dgm:prSet phldrT="[Text]"/>
      <dgm:spPr/>
      <dgm:t>
        <a:bodyPr/>
        <a:lstStyle/>
        <a:p>
          <a:r>
            <a:rPr lang="cs-CZ"/>
            <a:t>..</a:t>
          </a:r>
        </a:p>
      </dgm:t>
    </dgm:pt>
    <dgm:pt modelId="{898C2A05-D52C-4962-853B-115616D883DF}" type="parTrans" cxnId="{2A9BBF44-35C3-48DF-9C49-6E935698E824}">
      <dgm:prSet/>
      <dgm:spPr/>
      <dgm:t>
        <a:bodyPr/>
        <a:lstStyle/>
        <a:p>
          <a:endParaRPr lang="cs-CZ"/>
        </a:p>
      </dgm:t>
    </dgm:pt>
    <dgm:pt modelId="{38AE455F-ABAE-46DA-BC79-8A7EC25DE81E}" type="sibTrans" cxnId="{2A9BBF44-35C3-48DF-9C49-6E935698E824}">
      <dgm:prSet/>
      <dgm:spPr/>
      <dgm:t>
        <a:bodyPr/>
        <a:lstStyle/>
        <a:p>
          <a:endParaRPr lang="cs-CZ"/>
        </a:p>
      </dgm:t>
    </dgm:pt>
    <dgm:pt modelId="{45A516C0-1619-4C91-9870-501928AD795F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2417408C-78F6-4AF6-9349-B51FE908F110}" type="parTrans" cxnId="{60F76F1C-9796-4A35-A442-F70832DE23A9}">
      <dgm:prSet/>
      <dgm:spPr/>
      <dgm:t>
        <a:bodyPr/>
        <a:lstStyle/>
        <a:p>
          <a:endParaRPr lang="cs-CZ"/>
        </a:p>
      </dgm:t>
    </dgm:pt>
    <dgm:pt modelId="{BC792D85-3947-47D8-855C-00EF3A0E66FF}" type="sibTrans" cxnId="{60F76F1C-9796-4A35-A442-F70832DE23A9}">
      <dgm:prSet/>
      <dgm:spPr/>
      <dgm:t>
        <a:bodyPr/>
        <a:lstStyle/>
        <a:p>
          <a:endParaRPr lang="cs-CZ"/>
        </a:p>
      </dgm:t>
    </dgm:pt>
    <dgm:pt modelId="{0C324720-5EBC-4251-9424-CB535F38DF12}">
      <dgm:prSet phldrT="[Text]"/>
      <dgm:spPr/>
      <dgm:t>
        <a:bodyPr/>
        <a:lstStyle/>
        <a:p>
          <a:r>
            <a:rPr lang="cs-CZ"/>
            <a:t>....</a:t>
          </a:r>
        </a:p>
      </dgm:t>
    </dgm:pt>
    <dgm:pt modelId="{F94E485C-A5D9-4A72-A0D3-DE3287832E3C}" type="parTrans" cxnId="{F4905A45-1287-4384-B779-738E23C9A4BB}">
      <dgm:prSet/>
      <dgm:spPr/>
      <dgm:t>
        <a:bodyPr/>
        <a:lstStyle/>
        <a:p>
          <a:endParaRPr lang="cs-CZ"/>
        </a:p>
      </dgm:t>
    </dgm:pt>
    <dgm:pt modelId="{B89F7283-F9A6-44F1-B043-B6A1F8D8E5FB}" type="sibTrans" cxnId="{F4905A45-1287-4384-B779-738E23C9A4BB}">
      <dgm:prSet/>
      <dgm:spPr/>
      <dgm:t>
        <a:bodyPr/>
        <a:lstStyle/>
        <a:p>
          <a:endParaRPr lang="cs-CZ"/>
        </a:p>
      </dgm:t>
    </dgm:pt>
    <dgm:pt modelId="{BA440049-D498-4526-B049-97A348169F0C}" type="pres">
      <dgm:prSet presAssocID="{2E86FA73-C196-45AA-846D-191274B62ED5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cs-CZ"/>
        </a:p>
      </dgm:t>
    </dgm:pt>
    <dgm:pt modelId="{10F0FFF3-A263-452C-9765-62A94237F341}" type="pres">
      <dgm:prSet presAssocID="{2E86FA73-C196-45AA-846D-191274B62ED5}" presName="pyramid" presStyleLbl="node1" presStyleIdx="0" presStyleCnt="1"/>
      <dgm:spPr/>
    </dgm:pt>
    <dgm:pt modelId="{55662021-E381-4ECF-A8D3-87608AF60E0A}" type="pres">
      <dgm:prSet presAssocID="{2E86FA73-C196-45AA-846D-191274B62ED5}" presName="theList" presStyleCnt="0"/>
      <dgm:spPr/>
    </dgm:pt>
    <dgm:pt modelId="{A02F9A61-8F48-4541-AF2D-B9FCA65B929F}" type="pres">
      <dgm:prSet presAssocID="{356CD3D6-B2BB-4543-B86F-0E14B7D26238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A89DF35-48D5-4DF5-BC0E-FEAA8BC98A2A}" type="pres">
      <dgm:prSet presAssocID="{356CD3D6-B2BB-4543-B86F-0E14B7D26238}" presName="aSpace" presStyleCnt="0"/>
      <dgm:spPr/>
    </dgm:pt>
    <dgm:pt modelId="{AD8F07D8-07F1-46E9-AE1B-EBABE83EC179}" type="pres">
      <dgm:prSet presAssocID="{45A516C0-1619-4C91-9870-501928AD795F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DCE045D-7123-40EE-8A4B-5F8960AD446C}" type="pres">
      <dgm:prSet presAssocID="{45A516C0-1619-4C91-9870-501928AD795F}" presName="aSpace" presStyleCnt="0"/>
      <dgm:spPr/>
    </dgm:pt>
    <dgm:pt modelId="{5E7C30BA-372F-40FA-A1C9-B073AB5CD55C}" type="pres">
      <dgm:prSet presAssocID="{0C324720-5EBC-4251-9424-CB535F38DF12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A5AEA37-1F6F-48D0-8F8F-6EEFBB33C7B6}" type="pres">
      <dgm:prSet presAssocID="{0C324720-5EBC-4251-9424-CB535F38DF12}" presName="aSpace" presStyleCnt="0"/>
      <dgm:spPr/>
    </dgm:pt>
  </dgm:ptLst>
  <dgm:cxnLst>
    <dgm:cxn modelId="{2A9BBF44-35C3-48DF-9C49-6E935698E824}" srcId="{2E86FA73-C196-45AA-846D-191274B62ED5}" destId="{356CD3D6-B2BB-4543-B86F-0E14B7D26238}" srcOrd="0" destOrd="0" parTransId="{898C2A05-D52C-4962-853B-115616D883DF}" sibTransId="{38AE455F-ABAE-46DA-BC79-8A7EC25DE81E}"/>
    <dgm:cxn modelId="{8BFCC316-3DEB-4693-95B9-B0AB64FA00CB}" type="presOf" srcId="{2E86FA73-C196-45AA-846D-191274B62ED5}" destId="{BA440049-D498-4526-B049-97A348169F0C}" srcOrd="0" destOrd="0" presId="urn:microsoft.com/office/officeart/2005/8/layout/pyramid2"/>
    <dgm:cxn modelId="{F4905A45-1287-4384-B779-738E23C9A4BB}" srcId="{2E86FA73-C196-45AA-846D-191274B62ED5}" destId="{0C324720-5EBC-4251-9424-CB535F38DF12}" srcOrd="2" destOrd="0" parTransId="{F94E485C-A5D9-4A72-A0D3-DE3287832E3C}" sibTransId="{B89F7283-F9A6-44F1-B043-B6A1F8D8E5FB}"/>
    <dgm:cxn modelId="{95C906D8-1515-46E8-A774-8BF52BE8F73F}" type="presOf" srcId="{356CD3D6-B2BB-4543-B86F-0E14B7D26238}" destId="{A02F9A61-8F48-4541-AF2D-B9FCA65B929F}" srcOrd="0" destOrd="0" presId="urn:microsoft.com/office/officeart/2005/8/layout/pyramid2"/>
    <dgm:cxn modelId="{16C215A9-47CD-4541-A9A2-22EBB6A22C10}" type="presOf" srcId="{0C324720-5EBC-4251-9424-CB535F38DF12}" destId="{5E7C30BA-372F-40FA-A1C9-B073AB5CD55C}" srcOrd="0" destOrd="0" presId="urn:microsoft.com/office/officeart/2005/8/layout/pyramid2"/>
    <dgm:cxn modelId="{D6F9BBC8-217C-47A9-A033-F4CF5A59032A}" type="presOf" srcId="{45A516C0-1619-4C91-9870-501928AD795F}" destId="{AD8F07D8-07F1-46E9-AE1B-EBABE83EC179}" srcOrd="0" destOrd="0" presId="urn:microsoft.com/office/officeart/2005/8/layout/pyramid2"/>
    <dgm:cxn modelId="{60F76F1C-9796-4A35-A442-F70832DE23A9}" srcId="{2E86FA73-C196-45AA-846D-191274B62ED5}" destId="{45A516C0-1619-4C91-9870-501928AD795F}" srcOrd="1" destOrd="0" parTransId="{2417408C-78F6-4AF6-9349-B51FE908F110}" sibTransId="{BC792D85-3947-47D8-855C-00EF3A0E66FF}"/>
    <dgm:cxn modelId="{F515BA6D-21AE-44B8-9751-E8BA56786A68}" type="presParOf" srcId="{BA440049-D498-4526-B049-97A348169F0C}" destId="{10F0FFF3-A263-452C-9765-62A94237F341}" srcOrd="0" destOrd="0" presId="urn:microsoft.com/office/officeart/2005/8/layout/pyramid2"/>
    <dgm:cxn modelId="{72F26288-99D6-4C67-981A-05457D6CA1CC}" type="presParOf" srcId="{BA440049-D498-4526-B049-97A348169F0C}" destId="{55662021-E381-4ECF-A8D3-87608AF60E0A}" srcOrd="1" destOrd="0" presId="urn:microsoft.com/office/officeart/2005/8/layout/pyramid2"/>
    <dgm:cxn modelId="{7357FC77-5106-485A-8EE9-33C0FDC4F5A5}" type="presParOf" srcId="{55662021-E381-4ECF-A8D3-87608AF60E0A}" destId="{A02F9A61-8F48-4541-AF2D-B9FCA65B929F}" srcOrd="0" destOrd="0" presId="urn:microsoft.com/office/officeart/2005/8/layout/pyramid2"/>
    <dgm:cxn modelId="{670904C8-B986-49E4-93F3-2CEFCA99C6A4}" type="presParOf" srcId="{55662021-E381-4ECF-A8D3-87608AF60E0A}" destId="{6A89DF35-48D5-4DF5-BC0E-FEAA8BC98A2A}" srcOrd="1" destOrd="0" presId="urn:microsoft.com/office/officeart/2005/8/layout/pyramid2"/>
    <dgm:cxn modelId="{DF4485F8-7F18-41E6-BACB-BBEE9EED069C}" type="presParOf" srcId="{55662021-E381-4ECF-A8D3-87608AF60E0A}" destId="{AD8F07D8-07F1-46E9-AE1B-EBABE83EC179}" srcOrd="2" destOrd="0" presId="urn:microsoft.com/office/officeart/2005/8/layout/pyramid2"/>
    <dgm:cxn modelId="{7EBA02C0-4399-4D09-A73C-49B711DE2F65}" type="presParOf" srcId="{55662021-E381-4ECF-A8D3-87608AF60E0A}" destId="{7DCE045D-7123-40EE-8A4B-5F8960AD446C}" srcOrd="3" destOrd="0" presId="urn:microsoft.com/office/officeart/2005/8/layout/pyramid2"/>
    <dgm:cxn modelId="{438729AD-CD90-4E30-BF42-03C78260EBE5}" type="presParOf" srcId="{55662021-E381-4ECF-A8D3-87608AF60E0A}" destId="{5E7C30BA-372F-40FA-A1C9-B073AB5CD55C}" srcOrd="4" destOrd="0" presId="urn:microsoft.com/office/officeart/2005/8/layout/pyramid2"/>
    <dgm:cxn modelId="{718AB250-E701-40CF-BB6A-2AC535393CCB}" type="presParOf" srcId="{55662021-E381-4ECF-A8D3-87608AF60E0A}" destId="{4A5AEA37-1F6F-48D0-8F8F-6EEFBB33C7B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A8A6B7-18EF-432A-9E5F-48E40B362958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2BB9445-7D14-42D6-8C12-794389EC7EB6}">
      <dgm:prSet phldrT="[Text]"/>
      <dgm:spPr/>
      <dgm:t>
        <a:bodyPr/>
        <a:lstStyle/>
        <a:p>
          <a:r>
            <a:rPr lang="cs-CZ"/>
            <a:t>činná škola</a:t>
          </a:r>
        </a:p>
      </dgm:t>
    </dgm:pt>
    <dgm:pt modelId="{1E5DADF6-A3FE-470A-887C-3037DD70C89A}" type="parTrans" cxnId="{9E50B239-A194-43AB-A9B1-9139DFF942D8}">
      <dgm:prSet/>
      <dgm:spPr/>
      <dgm:t>
        <a:bodyPr/>
        <a:lstStyle/>
        <a:p>
          <a:endParaRPr lang="cs-CZ"/>
        </a:p>
      </dgm:t>
    </dgm:pt>
    <dgm:pt modelId="{4D1C95E1-218F-47E5-92F7-7CB29C77EA49}" type="sibTrans" cxnId="{9E50B239-A194-43AB-A9B1-9139DFF942D8}">
      <dgm:prSet/>
      <dgm:spPr/>
      <dgm:t>
        <a:bodyPr/>
        <a:lstStyle/>
        <a:p>
          <a:endParaRPr lang="cs-CZ"/>
        </a:p>
      </dgm:t>
    </dgm:pt>
    <dgm:pt modelId="{C8AE5282-0E81-46C4-9451-BA278598AA75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0CB7185B-9C93-4CFF-B80C-4B709419F700}" type="parTrans" cxnId="{B31B0AE6-5E25-422A-9A45-C4DF954EE56E}">
      <dgm:prSet/>
      <dgm:spPr/>
      <dgm:t>
        <a:bodyPr/>
        <a:lstStyle/>
        <a:p>
          <a:endParaRPr lang="cs-CZ"/>
        </a:p>
      </dgm:t>
    </dgm:pt>
    <dgm:pt modelId="{DB43D95A-CC0E-4D82-8D00-32DED1E59307}" type="sibTrans" cxnId="{B31B0AE6-5E25-422A-9A45-C4DF954EE56E}">
      <dgm:prSet/>
      <dgm:spPr/>
      <dgm:t>
        <a:bodyPr/>
        <a:lstStyle/>
        <a:p>
          <a:endParaRPr lang="cs-CZ"/>
        </a:p>
      </dgm:t>
    </dgm:pt>
    <dgm:pt modelId="{82B00F50-3F31-4B1B-9B6A-405786F628B0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18816CAF-DD05-4609-8C1D-6409C3309F8D}" type="parTrans" cxnId="{7E7AB42F-75CE-494F-91B2-CA979E0B0BD4}">
      <dgm:prSet/>
      <dgm:spPr/>
      <dgm:t>
        <a:bodyPr/>
        <a:lstStyle/>
        <a:p>
          <a:endParaRPr lang="cs-CZ"/>
        </a:p>
      </dgm:t>
    </dgm:pt>
    <dgm:pt modelId="{D47A1201-AAE3-4308-A159-A4C604EDBFC1}" type="sibTrans" cxnId="{7E7AB42F-75CE-494F-91B2-CA979E0B0BD4}">
      <dgm:prSet/>
      <dgm:spPr/>
      <dgm:t>
        <a:bodyPr/>
        <a:lstStyle/>
        <a:p>
          <a:endParaRPr lang="cs-CZ"/>
        </a:p>
      </dgm:t>
    </dgm:pt>
    <dgm:pt modelId="{A6F5E7A2-6A9D-44C2-902F-C1EDFAE8F314}">
      <dgm:prSet phldrT="[Text]"/>
      <dgm:spPr/>
      <dgm:t>
        <a:bodyPr/>
        <a:lstStyle/>
        <a:p>
          <a:r>
            <a:rPr lang="cs-CZ"/>
            <a:t>čin ve výchově</a:t>
          </a:r>
        </a:p>
      </dgm:t>
    </dgm:pt>
    <dgm:pt modelId="{0C5B7165-8C2B-4F14-A2E7-A5630AF75BDC}" type="parTrans" cxnId="{1CE9E963-0ECB-4DA6-BEBF-B07D15F0D1DE}">
      <dgm:prSet/>
      <dgm:spPr/>
      <dgm:t>
        <a:bodyPr/>
        <a:lstStyle/>
        <a:p>
          <a:endParaRPr lang="cs-CZ"/>
        </a:p>
      </dgm:t>
    </dgm:pt>
    <dgm:pt modelId="{D7C107F6-3132-489A-812B-78BD5AF2ABE1}" type="sibTrans" cxnId="{1CE9E963-0ECB-4DA6-BEBF-B07D15F0D1DE}">
      <dgm:prSet/>
      <dgm:spPr/>
      <dgm:t>
        <a:bodyPr/>
        <a:lstStyle/>
        <a:p>
          <a:endParaRPr lang="cs-CZ"/>
        </a:p>
      </dgm:t>
    </dgm:pt>
    <dgm:pt modelId="{D185D408-DC99-4F0E-AD5E-2CE126B557F8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4DC5D1B0-390F-48A3-8520-32C4A0CA3F36}" type="parTrans" cxnId="{A052B271-9755-4658-A3CA-50AD4FA75CBE}">
      <dgm:prSet/>
      <dgm:spPr/>
      <dgm:t>
        <a:bodyPr/>
        <a:lstStyle/>
        <a:p>
          <a:endParaRPr lang="cs-CZ"/>
        </a:p>
      </dgm:t>
    </dgm:pt>
    <dgm:pt modelId="{FFBB9054-81BC-4169-9AAB-6AAA6CE5DD68}" type="sibTrans" cxnId="{A052B271-9755-4658-A3CA-50AD4FA75CBE}">
      <dgm:prSet/>
      <dgm:spPr/>
      <dgm:t>
        <a:bodyPr/>
        <a:lstStyle/>
        <a:p>
          <a:endParaRPr lang="cs-CZ"/>
        </a:p>
      </dgm:t>
    </dgm:pt>
    <dgm:pt modelId="{C57B5310-9873-47A3-86A1-C4B9BFB9A048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D83F731A-9C58-459F-9C06-352D6714A459}" type="parTrans" cxnId="{EBFCC64C-FD56-4730-8E50-FAB74B77CDA1}">
      <dgm:prSet/>
      <dgm:spPr/>
      <dgm:t>
        <a:bodyPr/>
        <a:lstStyle/>
        <a:p>
          <a:endParaRPr lang="cs-CZ"/>
        </a:p>
      </dgm:t>
    </dgm:pt>
    <dgm:pt modelId="{158A9E55-1D50-4B6E-8972-53E592FA47C7}" type="sibTrans" cxnId="{EBFCC64C-FD56-4730-8E50-FAB74B77CDA1}">
      <dgm:prSet/>
      <dgm:spPr/>
      <dgm:t>
        <a:bodyPr/>
        <a:lstStyle/>
        <a:p>
          <a:endParaRPr lang="cs-CZ"/>
        </a:p>
      </dgm:t>
    </dgm:pt>
    <dgm:pt modelId="{6818CA52-8AB7-49E8-B214-A32184E5114A}">
      <dgm:prSet phldrT="[Text]"/>
      <dgm:spPr/>
      <dgm:t>
        <a:bodyPr/>
        <a:lstStyle/>
        <a:p>
          <a:r>
            <a:rPr lang="cs-CZ"/>
            <a:t>čin a pedagogická koncepce</a:t>
          </a:r>
        </a:p>
      </dgm:t>
    </dgm:pt>
    <dgm:pt modelId="{312A8ABC-D02E-4685-9911-BEA60E81A70E}" type="parTrans" cxnId="{549214ED-D460-4EA2-A02E-A5EF14B07ECC}">
      <dgm:prSet/>
      <dgm:spPr/>
      <dgm:t>
        <a:bodyPr/>
        <a:lstStyle/>
        <a:p>
          <a:endParaRPr lang="cs-CZ"/>
        </a:p>
      </dgm:t>
    </dgm:pt>
    <dgm:pt modelId="{7EFAED69-33AB-4FD0-8244-20BD46EAF253}" type="sibTrans" cxnId="{549214ED-D460-4EA2-A02E-A5EF14B07ECC}">
      <dgm:prSet/>
      <dgm:spPr/>
      <dgm:t>
        <a:bodyPr/>
        <a:lstStyle/>
        <a:p>
          <a:endParaRPr lang="cs-CZ"/>
        </a:p>
      </dgm:t>
    </dgm:pt>
    <dgm:pt modelId="{A6DED2A3-314E-41B8-B794-9FF1589A85F9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050E07B5-B077-4CFF-91C5-B65C256BB46A}" type="parTrans" cxnId="{10DCA172-6778-4964-BBF1-0407E27A2693}">
      <dgm:prSet/>
      <dgm:spPr/>
      <dgm:t>
        <a:bodyPr/>
        <a:lstStyle/>
        <a:p>
          <a:endParaRPr lang="cs-CZ"/>
        </a:p>
      </dgm:t>
    </dgm:pt>
    <dgm:pt modelId="{43AA4EC2-18B2-4907-BACB-CB4863C96E2C}" type="sibTrans" cxnId="{10DCA172-6778-4964-BBF1-0407E27A2693}">
      <dgm:prSet/>
      <dgm:spPr/>
      <dgm:t>
        <a:bodyPr/>
        <a:lstStyle/>
        <a:p>
          <a:endParaRPr lang="cs-CZ"/>
        </a:p>
      </dgm:t>
    </dgm:pt>
    <dgm:pt modelId="{E36A4065-144F-41F6-89AD-B99703E0DA8A}">
      <dgm:prSet phldrT="[Text]"/>
      <dgm:spPr/>
      <dgm:t>
        <a:bodyPr/>
        <a:lstStyle/>
        <a:p>
          <a:r>
            <a:rPr lang="cs-CZ"/>
            <a:t>..</a:t>
          </a:r>
        </a:p>
      </dgm:t>
    </dgm:pt>
    <dgm:pt modelId="{26C0FF61-CB46-4B7C-A880-E526595032FB}" type="parTrans" cxnId="{6EB8CD21-78FE-4D1A-BE36-0A62BDD8CD3B}">
      <dgm:prSet/>
      <dgm:spPr/>
      <dgm:t>
        <a:bodyPr/>
        <a:lstStyle/>
        <a:p>
          <a:endParaRPr lang="cs-CZ"/>
        </a:p>
      </dgm:t>
    </dgm:pt>
    <dgm:pt modelId="{9286BD70-4538-4C0F-AED5-0B5AC480ECBC}" type="sibTrans" cxnId="{6EB8CD21-78FE-4D1A-BE36-0A62BDD8CD3B}">
      <dgm:prSet/>
      <dgm:spPr/>
      <dgm:t>
        <a:bodyPr/>
        <a:lstStyle/>
        <a:p>
          <a:endParaRPr lang="cs-CZ"/>
        </a:p>
      </dgm:t>
    </dgm:pt>
    <dgm:pt modelId="{678881E4-50CF-47E9-84A6-72722ED9416E}" type="pres">
      <dgm:prSet presAssocID="{E4A8A6B7-18EF-432A-9E5F-48E40B362958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62EC4DDB-C9BB-4279-AAC6-DB472359EE24}" type="pres">
      <dgm:prSet presAssocID="{B2BB9445-7D14-42D6-8C12-794389EC7EB6}" presName="horFlow" presStyleCnt="0"/>
      <dgm:spPr/>
    </dgm:pt>
    <dgm:pt modelId="{98AC5FDD-EFE5-4AAE-92C4-5D428AE0EA7B}" type="pres">
      <dgm:prSet presAssocID="{B2BB9445-7D14-42D6-8C12-794389EC7EB6}" presName="bigChev" presStyleLbl="node1" presStyleIdx="0" presStyleCnt="3"/>
      <dgm:spPr/>
      <dgm:t>
        <a:bodyPr/>
        <a:lstStyle/>
        <a:p>
          <a:endParaRPr lang="cs-CZ"/>
        </a:p>
      </dgm:t>
    </dgm:pt>
    <dgm:pt modelId="{D03D272A-9C5E-46CC-A3E7-57743D0BE274}" type="pres">
      <dgm:prSet presAssocID="{0CB7185B-9C93-4CFF-B80C-4B709419F700}" presName="parTrans" presStyleCnt="0"/>
      <dgm:spPr/>
    </dgm:pt>
    <dgm:pt modelId="{24D2F622-3D20-4A54-B79E-CF61BDE0C5B7}" type="pres">
      <dgm:prSet presAssocID="{C8AE5282-0E81-46C4-9451-BA278598AA75}" presName="node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D9DF8A9-C409-496C-821C-644B41610B50}" type="pres">
      <dgm:prSet presAssocID="{DB43D95A-CC0E-4D82-8D00-32DED1E59307}" presName="sibTrans" presStyleCnt="0"/>
      <dgm:spPr/>
    </dgm:pt>
    <dgm:pt modelId="{8A323F5B-5EAD-40F3-9D7D-54CEEAB6BBF1}" type="pres">
      <dgm:prSet presAssocID="{82B00F50-3F31-4B1B-9B6A-405786F628B0}" presName="node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550C6A4-ED6B-472D-B1DB-93DD0752C15B}" type="pres">
      <dgm:prSet presAssocID="{B2BB9445-7D14-42D6-8C12-794389EC7EB6}" presName="vSp" presStyleCnt="0"/>
      <dgm:spPr/>
    </dgm:pt>
    <dgm:pt modelId="{DE9D110F-B423-463B-B74D-183A43A0A7AC}" type="pres">
      <dgm:prSet presAssocID="{A6F5E7A2-6A9D-44C2-902F-C1EDFAE8F314}" presName="horFlow" presStyleCnt="0"/>
      <dgm:spPr/>
    </dgm:pt>
    <dgm:pt modelId="{F67A4094-358A-4FF3-A79E-702AC52BEBCE}" type="pres">
      <dgm:prSet presAssocID="{A6F5E7A2-6A9D-44C2-902F-C1EDFAE8F314}" presName="bigChev" presStyleLbl="node1" presStyleIdx="1" presStyleCnt="3"/>
      <dgm:spPr/>
      <dgm:t>
        <a:bodyPr/>
        <a:lstStyle/>
        <a:p>
          <a:endParaRPr lang="cs-CZ"/>
        </a:p>
      </dgm:t>
    </dgm:pt>
    <dgm:pt modelId="{B6765540-8580-4BB5-A6A1-EED9E1AE8AF7}" type="pres">
      <dgm:prSet presAssocID="{4DC5D1B0-390F-48A3-8520-32C4A0CA3F36}" presName="parTrans" presStyleCnt="0"/>
      <dgm:spPr/>
    </dgm:pt>
    <dgm:pt modelId="{28AE0A4F-8445-4A6C-8E5B-40AB6BCAF3A1}" type="pres">
      <dgm:prSet presAssocID="{D185D408-DC99-4F0E-AD5E-2CE126B557F8}" presName="node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1A80948-7F53-4350-A257-E42E5A6F1B56}" type="pres">
      <dgm:prSet presAssocID="{FFBB9054-81BC-4169-9AAB-6AAA6CE5DD68}" presName="sibTrans" presStyleCnt="0"/>
      <dgm:spPr/>
    </dgm:pt>
    <dgm:pt modelId="{745C13E7-D12E-439D-A2E7-D753701A2306}" type="pres">
      <dgm:prSet presAssocID="{C57B5310-9873-47A3-86A1-C4B9BFB9A048}" presName="node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26BD000-BF02-4460-8A41-C2CD0C255EC8}" type="pres">
      <dgm:prSet presAssocID="{A6F5E7A2-6A9D-44C2-902F-C1EDFAE8F314}" presName="vSp" presStyleCnt="0"/>
      <dgm:spPr/>
    </dgm:pt>
    <dgm:pt modelId="{50D39D4C-5AA5-46EF-A816-FBBF88F884D1}" type="pres">
      <dgm:prSet presAssocID="{6818CA52-8AB7-49E8-B214-A32184E5114A}" presName="horFlow" presStyleCnt="0"/>
      <dgm:spPr/>
    </dgm:pt>
    <dgm:pt modelId="{85D05E10-F938-4FA0-BA3E-D87563CC6E42}" type="pres">
      <dgm:prSet presAssocID="{6818CA52-8AB7-49E8-B214-A32184E5114A}" presName="bigChev" presStyleLbl="node1" presStyleIdx="2" presStyleCnt="3"/>
      <dgm:spPr/>
      <dgm:t>
        <a:bodyPr/>
        <a:lstStyle/>
        <a:p>
          <a:endParaRPr lang="cs-CZ"/>
        </a:p>
      </dgm:t>
    </dgm:pt>
    <dgm:pt modelId="{82D26CD8-3519-4E94-8369-0C376E7ED5B3}" type="pres">
      <dgm:prSet presAssocID="{050E07B5-B077-4CFF-91C5-B65C256BB46A}" presName="parTrans" presStyleCnt="0"/>
      <dgm:spPr/>
    </dgm:pt>
    <dgm:pt modelId="{0B2EC3D9-B09D-4327-9583-89154AED5524}" type="pres">
      <dgm:prSet presAssocID="{A6DED2A3-314E-41B8-B794-9FF1589A85F9}" presName="node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92B5DE4-89C8-4DA2-9DDE-94BF306507D6}" type="pres">
      <dgm:prSet presAssocID="{43AA4EC2-18B2-4907-BACB-CB4863C96E2C}" presName="sibTrans" presStyleCnt="0"/>
      <dgm:spPr/>
    </dgm:pt>
    <dgm:pt modelId="{E7B80CDD-00D7-4D3D-B58B-374938AD0CAA}" type="pres">
      <dgm:prSet presAssocID="{E36A4065-144F-41F6-89AD-B99703E0DA8A}" presName="node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9E50B239-A194-43AB-A9B1-9139DFF942D8}" srcId="{E4A8A6B7-18EF-432A-9E5F-48E40B362958}" destId="{B2BB9445-7D14-42D6-8C12-794389EC7EB6}" srcOrd="0" destOrd="0" parTransId="{1E5DADF6-A3FE-470A-887C-3037DD70C89A}" sibTransId="{4D1C95E1-218F-47E5-92F7-7CB29C77EA49}"/>
    <dgm:cxn modelId="{B31B0AE6-5E25-422A-9A45-C4DF954EE56E}" srcId="{B2BB9445-7D14-42D6-8C12-794389EC7EB6}" destId="{C8AE5282-0E81-46C4-9451-BA278598AA75}" srcOrd="0" destOrd="0" parTransId="{0CB7185B-9C93-4CFF-B80C-4B709419F700}" sibTransId="{DB43D95A-CC0E-4D82-8D00-32DED1E59307}"/>
    <dgm:cxn modelId="{A052B271-9755-4658-A3CA-50AD4FA75CBE}" srcId="{A6F5E7A2-6A9D-44C2-902F-C1EDFAE8F314}" destId="{D185D408-DC99-4F0E-AD5E-2CE126B557F8}" srcOrd="0" destOrd="0" parTransId="{4DC5D1B0-390F-48A3-8520-32C4A0CA3F36}" sibTransId="{FFBB9054-81BC-4169-9AAB-6AAA6CE5DD68}"/>
    <dgm:cxn modelId="{EBFCC64C-FD56-4730-8E50-FAB74B77CDA1}" srcId="{A6F5E7A2-6A9D-44C2-902F-C1EDFAE8F314}" destId="{C57B5310-9873-47A3-86A1-C4B9BFB9A048}" srcOrd="1" destOrd="0" parTransId="{D83F731A-9C58-459F-9C06-352D6714A459}" sibTransId="{158A9E55-1D50-4B6E-8972-53E592FA47C7}"/>
    <dgm:cxn modelId="{FC612F3F-927B-442E-BA38-C62F9886ED88}" type="presOf" srcId="{E4A8A6B7-18EF-432A-9E5F-48E40B362958}" destId="{678881E4-50CF-47E9-84A6-72722ED9416E}" srcOrd="0" destOrd="0" presId="urn:microsoft.com/office/officeart/2005/8/layout/lProcess3"/>
    <dgm:cxn modelId="{549214ED-D460-4EA2-A02E-A5EF14B07ECC}" srcId="{E4A8A6B7-18EF-432A-9E5F-48E40B362958}" destId="{6818CA52-8AB7-49E8-B214-A32184E5114A}" srcOrd="2" destOrd="0" parTransId="{312A8ABC-D02E-4685-9911-BEA60E81A70E}" sibTransId="{7EFAED69-33AB-4FD0-8244-20BD46EAF253}"/>
    <dgm:cxn modelId="{E617980C-E211-4816-8BDC-EA9C2D6386D2}" type="presOf" srcId="{A6F5E7A2-6A9D-44C2-902F-C1EDFAE8F314}" destId="{F67A4094-358A-4FF3-A79E-702AC52BEBCE}" srcOrd="0" destOrd="0" presId="urn:microsoft.com/office/officeart/2005/8/layout/lProcess3"/>
    <dgm:cxn modelId="{71DF4A39-5054-47C0-B3E0-38088704B5AE}" type="presOf" srcId="{B2BB9445-7D14-42D6-8C12-794389EC7EB6}" destId="{98AC5FDD-EFE5-4AAE-92C4-5D428AE0EA7B}" srcOrd="0" destOrd="0" presId="urn:microsoft.com/office/officeart/2005/8/layout/lProcess3"/>
    <dgm:cxn modelId="{7E7AB42F-75CE-494F-91B2-CA979E0B0BD4}" srcId="{B2BB9445-7D14-42D6-8C12-794389EC7EB6}" destId="{82B00F50-3F31-4B1B-9B6A-405786F628B0}" srcOrd="1" destOrd="0" parTransId="{18816CAF-DD05-4609-8C1D-6409C3309F8D}" sibTransId="{D47A1201-AAE3-4308-A159-A4C604EDBFC1}"/>
    <dgm:cxn modelId="{10DCA172-6778-4964-BBF1-0407E27A2693}" srcId="{6818CA52-8AB7-49E8-B214-A32184E5114A}" destId="{A6DED2A3-314E-41B8-B794-9FF1589A85F9}" srcOrd="0" destOrd="0" parTransId="{050E07B5-B077-4CFF-91C5-B65C256BB46A}" sibTransId="{43AA4EC2-18B2-4907-BACB-CB4863C96E2C}"/>
    <dgm:cxn modelId="{2A9EE237-9DEE-4887-8C12-D0EE6FD3A0B6}" type="presOf" srcId="{A6DED2A3-314E-41B8-B794-9FF1589A85F9}" destId="{0B2EC3D9-B09D-4327-9583-89154AED5524}" srcOrd="0" destOrd="0" presId="urn:microsoft.com/office/officeart/2005/8/layout/lProcess3"/>
    <dgm:cxn modelId="{8DD9B100-E950-400D-A659-C109FEB6ADC2}" type="presOf" srcId="{D185D408-DC99-4F0E-AD5E-2CE126B557F8}" destId="{28AE0A4F-8445-4A6C-8E5B-40AB6BCAF3A1}" srcOrd="0" destOrd="0" presId="urn:microsoft.com/office/officeart/2005/8/layout/lProcess3"/>
    <dgm:cxn modelId="{F99C1AF8-5E8C-4E61-A628-868AD81EB0D8}" type="presOf" srcId="{C57B5310-9873-47A3-86A1-C4B9BFB9A048}" destId="{745C13E7-D12E-439D-A2E7-D753701A2306}" srcOrd="0" destOrd="0" presId="urn:microsoft.com/office/officeart/2005/8/layout/lProcess3"/>
    <dgm:cxn modelId="{972CBB97-91BC-496A-96C5-B4C30B2D5399}" type="presOf" srcId="{82B00F50-3F31-4B1B-9B6A-405786F628B0}" destId="{8A323F5B-5EAD-40F3-9D7D-54CEEAB6BBF1}" srcOrd="0" destOrd="0" presId="urn:microsoft.com/office/officeart/2005/8/layout/lProcess3"/>
    <dgm:cxn modelId="{6EB8CD21-78FE-4D1A-BE36-0A62BDD8CD3B}" srcId="{6818CA52-8AB7-49E8-B214-A32184E5114A}" destId="{E36A4065-144F-41F6-89AD-B99703E0DA8A}" srcOrd="1" destOrd="0" parTransId="{26C0FF61-CB46-4B7C-A880-E526595032FB}" sibTransId="{9286BD70-4538-4C0F-AED5-0B5AC480ECBC}"/>
    <dgm:cxn modelId="{66428B8A-05EC-41C4-838C-35ABF13C8E91}" type="presOf" srcId="{C8AE5282-0E81-46C4-9451-BA278598AA75}" destId="{24D2F622-3D20-4A54-B79E-CF61BDE0C5B7}" srcOrd="0" destOrd="0" presId="urn:microsoft.com/office/officeart/2005/8/layout/lProcess3"/>
    <dgm:cxn modelId="{821CD511-13A0-4EEC-917A-107E409C5A8F}" type="presOf" srcId="{E36A4065-144F-41F6-89AD-B99703E0DA8A}" destId="{E7B80CDD-00D7-4D3D-B58B-374938AD0CAA}" srcOrd="0" destOrd="0" presId="urn:microsoft.com/office/officeart/2005/8/layout/lProcess3"/>
    <dgm:cxn modelId="{1CE9E963-0ECB-4DA6-BEBF-B07D15F0D1DE}" srcId="{E4A8A6B7-18EF-432A-9E5F-48E40B362958}" destId="{A6F5E7A2-6A9D-44C2-902F-C1EDFAE8F314}" srcOrd="1" destOrd="0" parTransId="{0C5B7165-8C2B-4F14-A2E7-A5630AF75BDC}" sibTransId="{D7C107F6-3132-489A-812B-78BD5AF2ABE1}"/>
    <dgm:cxn modelId="{7496F327-1A9C-443F-B543-4C11468A112F}" type="presOf" srcId="{6818CA52-8AB7-49E8-B214-A32184E5114A}" destId="{85D05E10-F938-4FA0-BA3E-D87563CC6E42}" srcOrd="0" destOrd="0" presId="urn:microsoft.com/office/officeart/2005/8/layout/lProcess3"/>
    <dgm:cxn modelId="{B397C766-8D68-47F0-9298-292533B9BA1A}" type="presParOf" srcId="{678881E4-50CF-47E9-84A6-72722ED9416E}" destId="{62EC4DDB-C9BB-4279-AAC6-DB472359EE24}" srcOrd="0" destOrd="0" presId="urn:microsoft.com/office/officeart/2005/8/layout/lProcess3"/>
    <dgm:cxn modelId="{FF117370-289F-4D09-9FB5-4C1E416ED1D2}" type="presParOf" srcId="{62EC4DDB-C9BB-4279-AAC6-DB472359EE24}" destId="{98AC5FDD-EFE5-4AAE-92C4-5D428AE0EA7B}" srcOrd="0" destOrd="0" presId="urn:microsoft.com/office/officeart/2005/8/layout/lProcess3"/>
    <dgm:cxn modelId="{1DD85772-359E-4959-9630-2E618ABECC13}" type="presParOf" srcId="{62EC4DDB-C9BB-4279-AAC6-DB472359EE24}" destId="{D03D272A-9C5E-46CC-A3E7-57743D0BE274}" srcOrd="1" destOrd="0" presId="urn:microsoft.com/office/officeart/2005/8/layout/lProcess3"/>
    <dgm:cxn modelId="{DBBA55EE-E095-43DD-B13B-C5CF7B898D1C}" type="presParOf" srcId="{62EC4DDB-C9BB-4279-AAC6-DB472359EE24}" destId="{24D2F622-3D20-4A54-B79E-CF61BDE0C5B7}" srcOrd="2" destOrd="0" presId="urn:microsoft.com/office/officeart/2005/8/layout/lProcess3"/>
    <dgm:cxn modelId="{49905CAE-706B-4A79-AF23-9E0336780149}" type="presParOf" srcId="{62EC4DDB-C9BB-4279-AAC6-DB472359EE24}" destId="{6D9DF8A9-C409-496C-821C-644B41610B50}" srcOrd="3" destOrd="0" presId="urn:microsoft.com/office/officeart/2005/8/layout/lProcess3"/>
    <dgm:cxn modelId="{987DEB00-829E-4700-8299-0F490CF15A66}" type="presParOf" srcId="{62EC4DDB-C9BB-4279-AAC6-DB472359EE24}" destId="{8A323F5B-5EAD-40F3-9D7D-54CEEAB6BBF1}" srcOrd="4" destOrd="0" presId="urn:microsoft.com/office/officeart/2005/8/layout/lProcess3"/>
    <dgm:cxn modelId="{55E90BB5-8016-4CAB-A45F-95B298FE3ADC}" type="presParOf" srcId="{678881E4-50CF-47E9-84A6-72722ED9416E}" destId="{1550C6A4-ED6B-472D-B1DB-93DD0752C15B}" srcOrd="1" destOrd="0" presId="urn:microsoft.com/office/officeart/2005/8/layout/lProcess3"/>
    <dgm:cxn modelId="{58EB5CDE-6C5C-45D6-962A-74ACB1C7E206}" type="presParOf" srcId="{678881E4-50CF-47E9-84A6-72722ED9416E}" destId="{DE9D110F-B423-463B-B74D-183A43A0A7AC}" srcOrd="2" destOrd="0" presId="urn:microsoft.com/office/officeart/2005/8/layout/lProcess3"/>
    <dgm:cxn modelId="{EE25F139-192B-4C4B-80EB-93E85B785B3D}" type="presParOf" srcId="{DE9D110F-B423-463B-B74D-183A43A0A7AC}" destId="{F67A4094-358A-4FF3-A79E-702AC52BEBCE}" srcOrd="0" destOrd="0" presId="urn:microsoft.com/office/officeart/2005/8/layout/lProcess3"/>
    <dgm:cxn modelId="{C892A3C7-9806-4A43-A567-66912251C3A7}" type="presParOf" srcId="{DE9D110F-B423-463B-B74D-183A43A0A7AC}" destId="{B6765540-8580-4BB5-A6A1-EED9E1AE8AF7}" srcOrd="1" destOrd="0" presId="urn:microsoft.com/office/officeart/2005/8/layout/lProcess3"/>
    <dgm:cxn modelId="{6ED47B89-2DDE-4932-AFD5-432F2268EDAE}" type="presParOf" srcId="{DE9D110F-B423-463B-B74D-183A43A0A7AC}" destId="{28AE0A4F-8445-4A6C-8E5B-40AB6BCAF3A1}" srcOrd="2" destOrd="0" presId="urn:microsoft.com/office/officeart/2005/8/layout/lProcess3"/>
    <dgm:cxn modelId="{3F1B71BC-BAD4-4633-BD5F-96D5C08A4D30}" type="presParOf" srcId="{DE9D110F-B423-463B-B74D-183A43A0A7AC}" destId="{B1A80948-7F53-4350-A257-E42E5A6F1B56}" srcOrd="3" destOrd="0" presId="urn:microsoft.com/office/officeart/2005/8/layout/lProcess3"/>
    <dgm:cxn modelId="{71D10522-8047-43C9-85D9-F4F1D2BC3E9D}" type="presParOf" srcId="{DE9D110F-B423-463B-B74D-183A43A0A7AC}" destId="{745C13E7-D12E-439D-A2E7-D753701A2306}" srcOrd="4" destOrd="0" presId="urn:microsoft.com/office/officeart/2005/8/layout/lProcess3"/>
    <dgm:cxn modelId="{2B98C36F-DAE2-42B3-883B-D0D54D3BF093}" type="presParOf" srcId="{678881E4-50CF-47E9-84A6-72722ED9416E}" destId="{A26BD000-BF02-4460-8A41-C2CD0C255EC8}" srcOrd="3" destOrd="0" presId="urn:microsoft.com/office/officeart/2005/8/layout/lProcess3"/>
    <dgm:cxn modelId="{4BB595F5-A429-4EC8-8E07-647B2CD239C4}" type="presParOf" srcId="{678881E4-50CF-47E9-84A6-72722ED9416E}" destId="{50D39D4C-5AA5-46EF-A816-FBBF88F884D1}" srcOrd="4" destOrd="0" presId="urn:microsoft.com/office/officeart/2005/8/layout/lProcess3"/>
    <dgm:cxn modelId="{971479B6-9E36-469E-B299-83FEE432A083}" type="presParOf" srcId="{50D39D4C-5AA5-46EF-A816-FBBF88F884D1}" destId="{85D05E10-F938-4FA0-BA3E-D87563CC6E42}" srcOrd="0" destOrd="0" presId="urn:microsoft.com/office/officeart/2005/8/layout/lProcess3"/>
    <dgm:cxn modelId="{2163728D-CDF3-4F73-9BD1-91FD0095080B}" type="presParOf" srcId="{50D39D4C-5AA5-46EF-A816-FBBF88F884D1}" destId="{82D26CD8-3519-4E94-8369-0C376E7ED5B3}" srcOrd="1" destOrd="0" presId="urn:microsoft.com/office/officeart/2005/8/layout/lProcess3"/>
    <dgm:cxn modelId="{B338F67C-8B85-4EE8-906A-66D3686551F7}" type="presParOf" srcId="{50D39D4C-5AA5-46EF-A816-FBBF88F884D1}" destId="{0B2EC3D9-B09D-4327-9583-89154AED5524}" srcOrd="2" destOrd="0" presId="urn:microsoft.com/office/officeart/2005/8/layout/lProcess3"/>
    <dgm:cxn modelId="{BF2A6880-370E-44F6-9958-587CD3ECFEB6}" type="presParOf" srcId="{50D39D4C-5AA5-46EF-A816-FBBF88F884D1}" destId="{792B5DE4-89C8-4DA2-9DDE-94BF306507D6}" srcOrd="3" destOrd="0" presId="urn:microsoft.com/office/officeart/2005/8/layout/lProcess3"/>
    <dgm:cxn modelId="{6B8AA221-7BDC-4096-844A-314D5D2E42B3}" type="presParOf" srcId="{50D39D4C-5AA5-46EF-A816-FBBF88F884D1}" destId="{E7B80CDD-00D7-4D3D-B58B-374938AD0CAA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F0FFF3-A263-452C-9765-62A94237F341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2F9A61-8F48-4541-AF2D-B9FCA65B929F}">
      <dsp:nvSpPr>
        <dsp:cNvPr id="0" name=""/>
        <dsp:cNvSpPr/>
      </dsp:nvSpPr>
      <dsp:spPr>
        <a:xfrm>
          <a:off x="2503170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100" kern="1200"/>
            <a:t>..</a:t>
          </a:r>
        </a:p>
      </dsp:txBody>
      <dsp:txXfrm>
        <a:off x="2540153" y="358741"/>
        <a:ext cx="2006294" cy="683628"/>
      </dsp:txXfrm>
    </dsp:sp>
    <dsp:sp modelId="{AD8F07D8-07F1-46E9-AE1B-EBABE83EC179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100" kern="1200"/>
            <a:t>...</a:t>
          </a:r>
        </a:p>
      </dsp:txBody>
      <dsp:txXfrm>
        <a:off x="2540153" y="1211035"/>
        <a:ext cx="2006294" cy="683628"/>
      </dsp:txXfrm>
    </dsp:sp>
    <dsp:sp modelId="{5E7C30BA-372F-40FA-A1C9-B073AB5CD55C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100" kern="1200"/>
            <a:t>....</a:t>
          </a:r>
        </a:p>
      </dsp:txBody>
      <dsp:txXfrm>
        <a:off x="2540153" y="2063330"/>
        <a:ext cx="2006294" cy="6836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AC5FDD-EFE5-4AAE-92C4-5D428AE0EA7B}">
      <dsp:nvSpPr>
        <dsp:cNvPr id="0" name=""/>
        <dsp:cNvSpPr/>
      </dsp:nvSpPr>
      <dsp:spPr>
        <a:xfrm>
          <a:off x="1470" y="109956"/>
          <a:ext cx="2271712" cy="9086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/>
            <a:t>činná škola</a:t>
          </a:r>
        </a:p>
      </dsp:txBody>
      <dsp:txXfrm>
        <a:off x="455812" y="109956"/>
        <a:ext cx="1363028" cy="908684"/>
      </dsp:txXfrm>
    </dsp:sp>
    <dsp:sp modelId="{24D2F622-3D20-4A54-B79E-CF61BDE0C5B7}">
      <dsp:nvSpPr>
        <dsp:cNvPr id="0" name=""/>
        <dsp:cNvSpPr/>
      </dsp:nvSpPr>
      <dsp:spPr>
        <a:xfrm>
          <a:off x="1977860" y="187194"/>
          <a:ext cx="1885521" cy="75420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230" tIns="31115" rIns="0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900" kern="1200"/>
            <a:t>...</a:t>
          </a:r>
        </a:p>
      </dsp:txBody>
      <dsp:txXfrm>
        <a:off x="2354964" y="187194"/>
        <a:ext cx="1131313" cy="754208"/>
      </dsp:txXfrm>
    </dsp:sp>
    <dsp:sp modelId="{8A323F5B-5EAD-40F3-9D7D-54CEEAB6BBF1}">
      <dsp:nvSpPr>
        <dsp:cNvPr id="0" name=""/>
        <dsp:cNvSpPr/>
      </dsp:nvSpPr>
      <dsp:spPr>
        <a:xfrm>
          <a:off x="3599408" y="187194"/>
          <a:ext cx="1885521" cy="75420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230" tIns="31115" rIns="0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900" kern="1200"/>
            <a:t>...</a:t>
          </a:r>
        </a:p>
      </dsp:txBody>
      <dsp:txXfrm>
        <a:off x="3976512" y="187194"/>
        <a:ext cx="1131313" cy="754208"/>
      </dsp:txXfrm>
    </dsp:sp>
    <dsp:sp modelId="{F67A4094-358A-4FF3-A79E-702AC52BEBCE}">
      <dsp:nvSpPr>
        <dsp:cNvPr id="0" name=""/>
        <dsp:cNvSpPr/>
      </dsp:nvSpPr>
      <dsp:spPr>
        <a:xfrm>
          <a:off x="1470" y="1145857"/>
          <a:ext cx="2271712" cy="9086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/>
            <a:t>čin ve výchově</a:t>
          </a:r>
        </a:p>
      </dsp:txBody>
      <dsp:txXfrm>
        <a:off x="455812" y="1145857"/>
        <a:ext cx="1363028" cy="908684"/>
      </dsp:txXfrm>
    </dsp:sp>
    <dsp:sp modelId="{28AE0A4F-8445-4A6C-8E5B-40AB6BCAF3A1}">
      <dsp:nvSpPr>
        <dsp:cNvPr id="0" name=""/>
        <dsp:cNvSpPr/>
      </dsp:nvSpPr>
      <dsp:spPr>
        <a:xfrm>
          <a:off x="1977860" y="1223095"/>
          <a:ext cx="1885521" cy="75420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230" tIns="31115" rIns="0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900" kern="1200"/>
            <a:t>...</a:t>
          </a:r>
        </a:p>
      </dsp:txBody>
      <dsp:txXfrm>
        <a:off x="2354964" y="1223095"/>
        <a:ext cx="1131313" cy="754208"/>
      </dsp:txXfrm>
    </dsp:sp>
    <dsp:sp modelId="{745C13E7-D12E-439D-A2E7-D753701A2306}">
      <dsp:nvSpPr>
        <dsp:cNvPr id="0" name=""/>
        <dsp:cNvSpPr/>
      </dsp:nvSpPr>
      <dsp:spPr>
        <a:xfrm>
          <a:off x="3599408" y="1223095"/>
          <a:ext cx="1885521" cy="75420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230" tIns="31115" rIns="0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900" kern="1200"/>
            <a:t>...</a:t>
          </a:r>
        </a:p>
      </dsp:txBody>
      <dsp:txXfrm>
        <a:off x="3976512" y="1223095"/>
        <a:ext cx="1131313" cy="754208"/>
      </dsp:txXfrm>
    </dsp:sp>
    <dsp:sp modelId="{85D05E10-F938-4FA0-BA3E-D87563CC6E42}">
      <dsp:nvSpPr>
        <dsp:cNvPr id="0" name=""/>
        <dsp:cNvSpPr/>
      </dsp:nvSpPr>
      <dsp:spPr>
        <a:xfrm>
          <a:off x="1470" y="2181758"/>
          <a:ext cx="2271712" cy="9086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/>
            <a:t>čin a pedagogická koncepce</a:t>
          </a:r>
        </a:p>
      </dsp:txBody>
      <dsp:txXfrm>
        <a:off x="455812" y="2181758"/>
        <a:ext cx="1363028" cy="908684"/>
      </dsp:txXfrm>
    </dsp:sp>
    <dsp:sp modelId="{0B2EC3D9-B09D-4327-9583-89154AED5524}">
      <dsp:nvSpPr>
        <dsp:cNvPr id="0" name=""/>
        <dsp:cNvSpPr/>
      </dsp:nvSpPr>
      <dsp:spPr>
        <a:xfrm>
          <a:off x="1977860" y="2258996"/>
          <a:ext cx="1885521" cy="75420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230" tIns="31115" rIns="0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900" kern="1200"/>
            <a:t>...</a:t>
          </a:r>
        </a:p>
      </dsp:txBody>
      <dsp:txXfrm>
        <a:off x="2354964" y="2258996"/>
        <a:ext cx="1131313" cy="754208"/>
      </dsp:txXfrm>
    </dsp:sp>
    <dsp:sp modelId="{E7B80CDD-00D7-4D3D-B58B-374938AD0CAA}">
      <dsp:nvSpPr>
        <dsp:cNvPr id="0" name=""/>
        <dsp:cNvSpPr/>
      </dsp:nvSpPr>
      <dsp:spPr>
        <a:xfrm>
          <a:off x="3599408" y="2258996"/>
          <a:ext cx="1885521" cy="75420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230" tIns="31115" rIns="0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4900" kern="1200"/>
            <a:t>..</a:t>
          </a:r>
        </a:p>
      </dsp:txBody>
      <dsp:txXfrm>
        <a:off x="3976512" y="2258996"/>
        <a:ext cx="1131313" cy="754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</Words>
  <Characters>2979</Characters>
  <Application>Microsoft Office Word</Application>
  <DocSecurity>0</DocSecurity>
  <Lines>24</Lines>
  <Paragraphs>6</Paragraphs>
  <ScaleCrop>false</ScaleCrop>
  <Company>Technická univerzita v Liberci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Kasperová</dc:creator>
  <cp:keywords/>
  <dc:description/>
  <cp:lastModifiedBy>Dana Kasperová</cp:lastModifiedBy>
  <cp:revision>4</cp:revision>
  <dcterms:created xsi:type="dcterms:W3CDTF">2018-06-22T12:38:00Z</dcterms:created>
  <dcterms:modified xsi:type="dcterms:W3CDTF">2018-06-22T12:43:00Z</dcterms:modified>
</cp:coreProperties>
</file>