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04" w:rsidRDefault="00122E47">
      <w:pPr>
        <w:spacing w:beforeAutospacing="1" w:after="119" w:line="276" w:lineRule="auto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DOCHÁZKA – povolena je pouze 1 absence v semináři a dvě na přednášce. Pokud hodláte chybět častěji, musíte si zařídit IVP.</w:t>
      </w:r>
      <w:r w:rsidR="005C47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Samozřejmostí je si doplnit informace, protože budou zadávány úkoly k samostudiu na semináře. </w:t>
      </w:r>
    </w:p>
    <w:p w:rsidR="00E61204" w:rsidRDefault="00122E47">
      <w:pPr>
        <w:spacing w:beforeAutospacing="1" w:after="119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II. PORTFOLIO – TERMÍN ODEVZDÁNÍ ONLINE k termínu posledního semináře v daném akademickém roce. </w:t>
      </w:r>
    </w:p>
    <w:p w:rsidR="00E61204" w:rsidRDefault="00122E47">
      <w:pPr>
        <w:spacing w:beforeAutospacing="1" w:after="119" w:line="276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Velikost písma 12,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Times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New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Romans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řádkování 1,5, standardní rozložení textu na stránce, text členěn na logické odstavce, portfolio bude odevzdávat online do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elearningového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prostředí FP TUL – pedagogika a psychologie – Andrea Rozkovcová – Pedagogika (PERE).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Portfolio obsahuje identifikační údaje studenta, obsah, je ostránkován a na poslední straně je uveden seznam použité literatury.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Použitá l</w:t>
      </w:r>
      <w:r>
        <w:rPr>
          <w:rFonts w:ascii="Times New Roman" w:eastAsia="Times New Roman" w:hAnsi="Times New Roman" w:cs="Calibri"/>
          <w:i/>
          <w:iCs/>
          <w:sz w:val="24"/>
          <w:szCs w:val="24"/>
          <w:lang w:eastAsia="cs-CZ"/>
        </w:rPr>
        <w:t>iteratura k portfoliu MUSÍ být knižní.</w:t>
      </w:r>
    </w:p>
    <w:p w:rsidR="00E61204" w:rsidRDefault="00122E47">
      <w:pPr>
        <w:spacing w:beforeAutospacing="1" w:after="119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K TÉMATU „KLIENT“ (vychovávaný jedinec)</w:t>
      </w:r>
    </w:p>
    <w:p w:rsidR="004F1C43" w:rsidRDefault="00122E47">
      <w:pPr>
        <w:spacing w:beforeAutospacing="1" w:after="119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Vypracujte přehledový text o vybrané skupině klientů. Budete potřebovat publikaci z oblasti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vývojové psychologie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ve které najdete patřičnou kapitolu. </w:t>
      </w:r>
    </w:p>
    <w:p w:rsidR="004F1C43" w:rsidRDefault="004F1C43">
      <w:pPr>
        <w:spacing w:beforeAutospacing="1" w:after="119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Vyjádřete se k následujícím doménám osobnosti: kognitivní, afektivní a psychomotorické / fyzické. Toto stručně dle teorie. </w:t>
      </w:r>
    </w:p>
    <w:p w:rsidR="004F1C43" w:rsidRDefault="004F1C43">
      <w:pPr>
        <w:spacing w:beforeAutospacing="1" w:after="119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122E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oplňte další charakteristiky klientů, jako například jejich obvyklé postoje, se kterými již máte zkušenosti nebo jejich chování, jak je ze zkušenosti znáte. </w:t>
      </w:r>
    </w:p>
    <w:p w:rsidR="004F1C43" w:rsidRDefault="004F1C43">
      <w:pPr>
        <w:spacing w:beforeAutospacing="1" w:after="119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Napište d</w:t>
      </w:r>
      <w:r w:rsidR="00122E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 tři odstavce, jak podle této teorie máte k daným klientům přistupovat – jaké jsou vhodné přístupy, co naopak nedělat. </w:t>
      </w:r>
    </w:p>
    <w:p w:rsidR="00E61204" w:rsidRDefault="00122E47">
      <w:pPr>
        <w:spacing w:beforeAutospacing="1" w:after="119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je, abyste měli zpracovánu teorii k úkolu PROGRAM a dokázali ho připravit kvalitně podle teoretických znalostí o klientech také s využitím svých případných praktických zkušeností s nimi.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Rozsah tohoto úkolu </w:t>
      </w:r>
      <w:r w:rsidR="004F1C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A4.</w:t>
      </w:r>
      <w:r w:rsidR="004F1C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Odcitujte publikaci, kterou jste využili.</w:t>
      </w:r>
    </w:p>
    <w:p w:rsidR="00E61204" w:rsidRDefault="00122E47">
      <w:pPr>
        <w:spacing w:beforeAutospacing="1" w:after="119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K TÉMATU „METODIKA“ (didaktické pojmy)</w:t>
      </w:r>
    </w:p>
    <w:p w:rsidR="004F1C43" w:rsidRDefault="00122E47">
      <w:pPr>
        <w:spacing w:beforeAutospacing="1" w:after="119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Definujte dvěma definicemi pojem VÝCHOVA v širším smyslu</w:t>
      </w:r>
      <w:r w:rsidR="004F1C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(výchova a vzdělávání)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4F1C43" w:rsidRPr="00B82DF7" w:rsidRDefault="00122E47">
      <w:pPr>
        <w:spacing w:beforeAutospacing="1" w:after="119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Rozpracujte </w:t>
      </w:r>
      <w:r w:rsidR="004F1C43">
        <w:rPr>
          <w:rFonts w:ascii="Times New Roman" w:eastAsia="Times New Roman" w:hAnsi="Times New Roman" w:cs="Times New Roman"/>
          <w:sz w:val="24"/>
          <w:szCs w:val="24"/>
          <w:lang w:eastAsia="cs-CZ"/>
        </w:rPr>
        <w:t>členění cílů výchovy (dlouhodobé, střednědobé, krátkodobé a operační; kognitivní, afektivní a psychomotorické), členění podmínek výchovy (vnitřní a vnější, psychické, biologické a sociální apod. a uveďte si více konkrétních příkladů podmínek v každé kategorii. Dále se věnujte prostředkům výchovy (materiální a nemateriální</w:t>
      </w:r>
      <w:r w:rsidR="00B82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uveďte více konkrétních příkladů pro každou kategorii. Nakonec uveďte možnosti hodnocení vzdělávacích výsledků (</w:t>
      </w:r>
      <w:proofErr w:type="spellStart"/>
      <w:r w:rsidR="00B82DF7">
        <w:rPr>
          <w:rFonts w:ascii="Times New Roman" w:eastAsia="Times New Roman" w:hAnsi="Times New Roman" w:cs="Times New Roman"/>
          <w:sz w:val="24"/>
          <w:szCs w:val="24"/>
          <w:lang w:eastAsia="cs-CZ"/>
        </w:rPr>
        <w:t>sumativní</w:t>
      </w:r>
      <w:proofErr w:type="spellEnd"/>
      <w:r w:rsidR="00B82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formativní, normativní, podle jakých kritérií apod.). Teorii doplňte o vlastní asi jednostránkovou úvahu/zamyšlení, jak spolu tyto pojmy souvisí. </w:t>
      </w:r>
      <w:r w:rsidR="00B82DF7" w:rsidRPr="00B82DF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Rozsah tohoto úkolu cca</w:t>
      </w:r>
      <w:r w:rsidRPr="00B82D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</w:t>
      </w:r>
      <w:r w:rsidR="00B82DF7" w:rsidRPr="00B82D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2 A4. Využijte</w:t>
      </w:r>
      <w:r w:rsidR="00B82D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a odcitujte u definicí pojmů</w:t>
      </w:r>
      <w:r w:rsidRPr="00B82D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</w:t>
      </w:r>
      <w:r w:rsidR="004F1C43" w:rsidRPr="00B82D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jeden kvalitní zdroj z</w:t>
      </w:r>
      <w:r w:rsidRPr="00B82D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oblasti obecné pedagogiky nebo obecné didaktiky, abyste úkol splnil</w:t>
      </w:r>
      <w:r w:rsidR="004F1C43" w:rsidRPr="00B82D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i</w:t>
      </w:r>
      <w:r w:rsidRPr="00B82D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.</w:t>
      </w:r>
      <w:r w:rsidRPr="00B82DF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E61204" w:rsidRDefault="00122E47">
      <w:pPr>
        <w:spacing w:beforeAutospacing="1" w:after="119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3. K TÉMATU „PEDAGOG“ (charakteristiky dobrého trenéra)</w:t>
      </w:r>
    </w:p>
    <w:p w:rsidR="00E61204" w:rsidRDefault="00B82DF7">
      <w:pPr>
        <w:spacing w:beforeAutospacing="1" w:after="119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Nastudujte kapitoly k trenérovi a sestavte přehled o</w:t>
      </w:r>
      <w:r w:rsidR="00122E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osobnostní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 a profesních kvalitách trenérů, a jejich činnostech. </w:t>
      </w:r>
      <w:r w:rsidRPr="00B82DF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Odcitujte zdroj – viz elearning, kde kapitoly najdete, včetně toho, z jaké jsou publikace. </w:t>
      </w:r>
      <w:r w:rsidR="00122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Rozsah tohoto úkolu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2 </w:t>
      </w:r>
      <w:r w:rsidR="00122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A4.</w:t>
      </w:r>
    </w:p>
    <w:p w:rsidR="00B82DF7" w:rsidRDefault="00122E47">
      <w:pPr>
        <w:spacing w:beforeAutospacing="1" w:after="119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PROGRAM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Sestavte program. Využijte úkolů 1-3. </w:t>
      </w:r>
    </w:p>
    <w:p w:rsidR="00B82DF7" w:rsidRDefault="00B82DF7">
      <w:pPr>
        <w:spacing w:beforeAutospacing="1" w:after="119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Rozepište přípravu do struktury:</w:t>
      </w:r>
    </w:p>
    <w:p w:rsidR="00B82DF7" w:rsidRPr="00B82DF7" w:rsidRDefault="00B82DF7">
      <w:pPr>
        <w:spacing w:beforeAutospacing="1" w:after="119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82DF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</w:t>
      </w:r>
      <w:r w:rsidR="00122E47" w:rsidRPr="00B82DF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íle</w:t>
      </w:r>
    </w:p>
    <w:p w:rsidR="00B82DF7" w:rsidRPr="00B82DF7" w:rsidRDefault="00B82DF7">
      <w:pPr>
        <w:spacing w:beforeAutospacing="1" w:after="119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82DF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="00122E47" w:rsidRPr="00B82DF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odmínk</w:t>
      </w:r>
      <w:r w:rsidRPr="00B82DF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</w:p>
    <w:p w:rsidR="00B82DF7" w:rsidRPr="00B82DF7" w:rsidRDefault="00B82DF7">
      <w:pPr>
        <w:spacing w:beforeAutospacing="1" w:after="119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82DF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</w:t>
      </w:r>
      <w:r w:rsidR="00122E47" w:rsidRPr="00B82DF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ostřed</w:t>
      </w:r>
      <w:r w:rsidRPr="00B82DF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ky</w:t>
      </w:r>
    </w:p>
    <w:p w:rsidR="00B82DF7" w:rsidRPr="00B82DF7" w:rsidRDefault="00B82DF7">
      <w:pPr>
        <w:spacing w:beforeAutospacing="1" w:after="119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82DF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Hodnocení výsledků (jak budete zjišťovat naplnění cílů)</w:t>
      </w:r>
    </w:p>
    <w:p w:rsidR="00B82DF7" w:rsidRPr="00B82DF7" w:rsidRDefault="00B82DF7">
      <w:pPr>
        <w:spacing w:beforeAutospacing="1" w:after="119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82DF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Využijte tabulku a přesně popisujte v rámci kategorií:</w:t>
      </w:r>
    </w:p>
    <w:p w:rsidR="00B82DF7" w:rsidRDefault="00B82DF7">
      <w:pPr>
        <w:spacing w:beforeAutospacing="1" w:after="119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2DF7" w:rsidTr="00B82DF7">
        <w:tc>
          <w:tcPr>
            <w:tcW w:w="3020" w:type="dxa"/>
          </w:tcPr>
          <w:p w:rsidR="00B82DF7" w:rsidRDefault="00B82DF7">
            <w:pPr>
              <w:spacing w:beforeAutospacing="1" w:after="119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Podmínky edukace</w:t>
            </w:r>
          </w:p>
          <w:p w:rsidR="00B82DF7" w:rsidRDefault="00B82DF7">
            <w:pPr>
              <w:spacing w:beforeAutospacing="1" w:after="119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</w:tcPr>
          <w:p w:rsidR="00B82DF7" w:rsidRDefault="00B82DF7">
            <w:pPr>
              <w:spacing w:beforeAutospacing="1" w:after="119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Cíle edukace</w:t>
            </w:r>
          </w:p>
        </w:tc>
        <w:tc>
          <w:tcPr>
            <w:tcW w:w="3021" w:type="dxa"/>
          </w:tcPr>
          <w:p w:rsidR="00B82DF7" w:rsidRDefault="00B82DF7">
            <w:pPr>
              <w:spacing w:beforeAutospacing="1" w:after="119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Popis procesu a hodnocení</w:t>
            </w:r>
          </w:p>
        </w:tc>
      </w:tr>
      <w:tr w:rsidR="00B82DF7" w:rsidTr="00B82DF7">
        <w:tc>
          <w:tcPr>
            <w:tcW w:w="3020" w:type="dxa"/>
          </w:tcPr>
          <w:p w:rsidR="00B82DF7" w:rsidRDefault="00B82DF7">
            <w:pPr>
              <w:spacing w:beforeAutospacing="1" w:after="119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</w:tcPr>
          <w:p w:rsidR="00B82DF7" w:rsidRDefault="00B82DF7">
            <w:pPr>
              <w:spacing w:beforeAutospacing="1" w:after="119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</w:tcPr>
          <w:p w:rsidR="00B82DF7" w:rsidRDefault="00B82DF7">
            <w:pPr>
              <w:spacing w:beforeAutospacing="1" w:after="119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82DF7" w:rsidTr="00B82DF7">
        <w:tc>
          <w:tcPr>
            <w:tcW w:w="3020" w:type="dxa"/>
          </w:tcPr>
          <w:p w:rsidR="00B82DF7" w:rsidRDefault="00B82DF7">
            <w:pPr>
              <w:spacing w:beforeAutospacing="1" w:after="119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</w:tcPr>
          <w:p w:rsidR="00B82DF7" w:rsidRDefault="00B82DF7">
            <w:pPr>
              <w:spacing w:beforeAutospacing="1" w:after="119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</w:tcPr>
          <w:p w:rsidR="00B82DF7" w:rsidRDefault="00B82DF7">
            <w:pPr>
              <w:spacing w:beforeAutospacing="1" w:after="119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82DF7" w:rsidTr="00B82DF7">
        <w:tc>
          <w:tcPr>
            <w:tcW w:w="3020" w:type="dxa"/>
          </w:tcPr>
          <w:p w:rsidR="00B82DF7" w:rsidRDefault="00B82DF7">
            <w:pPr>
              <w:spacing w:beforeAutospacing="1" w:after="119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</w:tcPr>
          <w:p w:rsidR="00B82DF7" w:rsidRDefault="00B82DF7">
            <w:pPr>
              <w:spacing w:beforeAutospacing="1" w:after="119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</w:tcPr>
          <w:p w:rsidR="00B82DF7" w:rsidRDefault="00B82DF7">
            <w:pPr>
              <w:spacing w:beforeAutospacing="1" w:after="119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B82DF7" w:rsidRDefault="00B82DF7">
      <w:pPr>
        <w:spacing w:beforeAutospacing="1" w:after="119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61204" w:rsidRDefault="00122E47">
      <w:pPr>
        <w:spacing w:beforeAutospacing="1" w:after="119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Ideální je sekvence 3 tréninkových jednotek, na kterých ukážete, že chápete pojmy cíle, podmínky, prostředky a výsledky edukace a jejich hodnocení a že chápete vztahy mezi těmito pojmy při plánování a realizaci programu. Program bude obsahovat harmonogram v tabulce a text, který tuto tabulku detailně popisuje. </w:t>
      </w:r>
      <w:r w:rsidR="00520A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Programy / tréninkové jednotky se často opakují, proto sestavte tři odlišné lekce, které na sebe mohou navázat po nějaké době trvání podobných tréninků, když chcete tréninky posunout k vyšší obtížnosti nebo jinému zaměření. </w:t>
      </w:r>
    </w:p>
    <w:p w:rsidR="00E61204" w:rsidRDefault="00122E47">
      <w:pPr>
        <w:spacing w:beforeAutospacing="1" w:after="119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Rozsah tohoto úkolu max.</w:t>
      </w:r>
      <w:r w:rsidR="00B82D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2 A4. </w:t>
      </w:r>
    </w:p>
    <w:p w:rsidR="00E61204" w:rsidRDefault="00E61204">
      <w:pPr>
        <w:spacing w:beforeAutospacing="1" w:after="240" w:line="276" w:lineRule="auto"/>
        <w:jc w:val="both"/>
        <w:rPr>
          <w:rFonts w:ascii="Times New Roman" w:eastAsia="Times New Roman" w:hAnsi="Times New Roman" w:cs="Calibri"/>
          <w:sz w:val="24"/>
          <w:szCs w:val="24"/>
          <w:lang w:eastAsia="cs-CZ"/>
        </w:rPr>
      </w:pPr>
    </w:p>
    <w:p w:rsidR="00E61204" w:rsidRDefault="00E61204">
      <w:pPr>
        <w:jc w:val="both"/>
      </w:pPr>
    </w:p>
    <w:sectPr w:rsidR="00E61204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766" w:rsidRDefault="00D94766">
      <w:pPr>
        <w:spacing w:after="0" w:line="240" w:lineRule="auto"/>
      </w:pPr>
      <w:r>
        <w:separator/>
      </w:r>
    </w:p>
  </w:endnote>
  <w:endnote w:type="continuationSeparator" w:id="0">
    <w:p w:rsidR="00D94766" w:rsidRDefault="00D9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766" w:rsidRDefault="00D94766">
      <w:pPr>
        <w:spacing w:after="0" w:line="240" w:lineRule="auto"/>
      </w:pPr>
      <w:r>
        <w:separator/>
      </w:r>
    </w:p>
  </w:footnote>
  <w:footnote w:type="continuationSeparator" w:id="0">
    <w:p w:rsidR="00D94766" w:rsidRDefault="00D9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DE5" w:rsidRDefault="00122E47">
    <w:pPr>
      <w:pStyle w:val="western"/>
      <w:spacing w:before="0" w:after="62" w:line="276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P</w:t>
    </w:r>
    <w:r w:rsidR="00804DE5">
      <w:rPr>
        <w:rFonts w:ascii="Times New Roman" w:hAnsi="Times New Roman" w:cs="Times New Roman"/>
        <w:b/>
        <w:bCs/>
        <w:sz w:val="24"/>
        <w:szCs w:val="24"/>
      </w:rPr>
      <w:t xml:space="preserve">E1-S: </w:t>
    </w:r>
    <w:r>
      <w:rPr>
        <w:rFonts w:ascii="Times New Roman" w:hAnsi="Times New Roman" w:cs="Times New Roman"/>
        <w:b/>
        <w:bCs/>
        <w:sz w:val="24"/>
        <w:szCs w:val="24"/>
      </w:rPr>
      <w:t xml:space="preserve">Pedagogika </w:t>
    </w:r>
    <w:r w:rsidR="00804DE5">
      <w:rPr>
        <w:rFonts w:ascii="Times New Roman" w:hAnsi="Times New Roman" w:cs="Times New Roman"/>
        <w:b/>
        <w:bCs/>
        <w:sz w:val="24"/>
        <w:szCs w:val="24"/>
      </w:rPr>
      <w:t>1 – Sport se zaměřením na zdravý životní styl</w:t>
    </w:r>
  </w:p>
  <w:p w:rsidR="00E61204" w:rsidRDefault="00804DE5">
    <w:pPr>
      <w:pStyle w:val="western"/>
      <w:spacing w:before="0" w:after="62" w:line="276" w:lineRule="auto"/>
    </w:pPr>
    <w:r>
      <w:rPr>
        <w:rFonts w:ascii="Times New Roman" w:hAnsi="Times New Roman" w:cs="Times New Roman"/>
        <w:b/>
        <w:bCs/>
        <w:sz w:val="24"/>
        <w:szCs w:val="24"/>
      </w:rPr>
      <w:t>Požadavky k plnění pře</w:t>
    </w:r>
    <w:r w:rsidR="00122E47">
      <w:rPr>
        <w:rFonts w:ascii="Times New Roman" w:hAnsi="Times New Roman" w:cs="Times New Roman"/>
        <w:b/>
        <w:bCs/>
        <w:sz w:val="24"/>
        <w:szCs w:val="24"/>
      </w:rPr>
      <w:t>dmětu</w:t>
    </w:r>
    <w:r>
      <w:rPr>
        <w:rFonts w:ascii="Times New Roman" w:hAnsi="Times New Roman" w:cs="Times New Roman"/>
        <w:b/>
        <w:bCs/>
        <w:sz w:val="24"/>
        <w:szCs w:val="24"/>
      </w:rPr>
      <w:t xml:space="preserve"> (z</w:t>
    </w:r>
    <w:r>
      <w:rPr>
        <w:rFonts w:ascii="Times New Roman" w:hAnsi="Times New Roman" w:cs="Times New Roman"/>
        <w:sz w:val="24"/>
        <w:szCs w:val="24"/>
      </w:rPr>
      <w:t>ápočet, 3 kredity</w:t>
    </w:r>
    <w:r>
      <w:t>)</w:t>
    </w:r>
  </w:p>
  <w:p w:rsidR="00E61204" w:rsidRDefault="00E612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04"/>
    <w:rsid w:val="00122E47"/>
    <w:rsid w:val="004F1C43"/>
    <w:rsid w:val="00520AD1"/>
    <w:rsid w:val="005C473C"/>
    <w:rsid w:val="006D2D2E"/>
    <w:rsid w:val="00804DE5"/>
    <w:rsid w:val="0099150E"/>
    <w:rsid w:val="00B57A1A"/>
    <w:rsid w:val="00B82DF7"/>
    <w:rsid w:val="00D94766"/>
    <w:rsid w:val="00E6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8384E-81A0-4A07-BDC0-8F0A9FBD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rsid w:val="009668FE"/>
  </w:style>
  <w:style w:type="character" w:customStyle="1" w:styleId="ZpatChar">
    <w:name w:val="Zápatí Char"/>
    <w:basedOn w:val="Standardnpsmoodstavce"/>
    <w:link w:val="Zpat"/>
    <w:uiPriority w:val="99"/>
    <w:rsid w:val="009668FE"/>
  </w:style>
  <w:style w:type="character" w:customStyle="1" w:styleId="Internetovodkaz">
    <w:name w:val="Internetový odkaz"/>
    <w:basedOn w:val="Standardnpsmoodstavce"/>
    <w:uiPriority w:val="99"/>
    <w:semiHidden/>
    <w:unhideWhenUsed/>
    <w:rsid w:val="00385FD2"/>
    <w:rPr>
      <w:color w:val="0000FF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western">
    <w:name w:val="western"/>
    <w:basedOn w:val="Normln"/>
    <w:rsid w:val="009668FE"/>
    <w:pPr>
      <w:spacing w:before="280" w:after="142" w:line="288" w:lineRule="auto"/>
    </w:pPr>
    <w:rPr>
      <w:rFonts w:ascii="Calibri" w:eastAsia="Times New Roman" w:hAnsi="Calibri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68F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668FE"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uiPriority w:val="39"/>
    <w:rsid w:val="00B82D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Rozkovcová</dc:creator>
  <cp:lastModifiedBy>Andrea Rozkovcová</cp:lastModifiedBy>
  <cp:revision>2</cp:revision>
  <dcterms:created xsi:type="dcterms:W3CDTF">2024-05-15T09:59:00Z</dcterms:created>
  <dcterms:modified xsi:type="dcterms:W3CDTF">2024-05-15T09:59:00Z</dcterms:modified>
  <dc:language>cs-CZ</dc:language>
</cp:coreProperties>
</file>