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9ED" w:rsidRDefault="00B04019" w:rsidP="001269ED">
      <w:pPr>
        <w:spacing w:after="100" w:afterAutospacing="1" w:line="240" w:lineRule="auto"/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</w:pPr>
      <w:r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PE1-S</w:t>
      </w:r>
      <w:r w:rsidR="001269ED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 xml:space="preserve">: </w:t>
      </w:r>
      <w:r w:rsidR="001269ED" w:rsidRPr="001269ED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Cvičení 1 Evokace</w:t>
      </w:r>
      <w:r w:rsidR="0095442F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 xml:space="preserve"> ke </w:t>
      </w:r>
      <w:r w:rsidR="001269ED" w:rsidRPr="001269ED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 xml:space="preserve">zkušenosti studentů </w:t>
      </w:r>
      <w:r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v neformální oblasti vzdělávání</w:t>
      </w:r>
    </w:p>
    <w:p w:rsidR="00046ED7" w:rsidRPr="001269ED" w:rsidRDefault="00046ED7" w:rsidP="001269ED">
      <w:pPr>
        <w:spacing w:after="100" w:afterAutospacing="1" w:line="240" w:lineRule="auto"/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</w:pPr>
    </w:p>
    <w:p w:rsidR="001269ED" w:rsidRDefault="001269ED" w:rsidP="00003878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hanging="720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1269ED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Vzpomeňte si na metody, postupy, obsahy a další aspekty, které u vás jako </w:t>
      </w:r>
      <w:proofErr w:type="spellStart"/>
      <w:r w:rsidR="00B04019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edukantů</w:t>
      </w:r>
      <w:proofErr w:type="spellEnd"/>
      <w:r w:rsidR="00B04019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</w:t>
      </w:r>
      <w:r w:rsidRPr="001269ED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zanechaly </w:t>
      </w:r>
      <w:r w:rsidRPr="00046ED7">
        <w:rPr>
          <w:rFonts w:ascii="Segoe UI" w:eastAsia="Times New Roman" w:hAnsi="Segoe UI" w:cs="Segoe UI"/>
          <w:b/>
          <w:color w:val="212529"/>
          <w:sz w:val="24"/>
          <w:szCs w:val="24"/>
          <w:lang w:eastAsia="cs-CZ"/>
        </w:rPr>
        <w:t>silnou kladnou vzpomínku</w:t>
      </w:r>
      <w:r w:rsidR="00B04019">
        <w:rPr>
          <w:rFonts w:ascii="Segoe UI" w:eastAsia="Times New Roman" w:hAnsi="Segoe UI" w:cs="Segoe UI"/>
          <w:b/>
          <w:color w:val="212529"/>
          <w:sz w:val="24"/>
          <w:szCs w:val="24"/>
          <w:lang w:eastAsia="cs-CZ"/>
        </w:rPr>
        <w:t xml:space="preserve"> </w:t>
      </w:r>
      <w:r w:rsidR="00B04019" w:rsidRPr="00B04019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(sport, kroužky)</w:t>
      </w:r>
      <w:r w:rsidRPr="001269ED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. Zapište ve skupině několik příkladů.</w:t>
      </w:r>
    </w:p>
    <w:p w:rsidR="001269ED" w:rsidRDefault="001269ED" w:rsidP="00003878">
      <w:pPr>
        <w:tabs>
          <w:tab w:val="num" w:pos="426"/>
        </w:tabs>
        <w:spacing w:before="100" w:beforeAutospacing="1" w:after="100" w:afterAutospacing="1" w:line="240" w:lineRule="auto"/>
        <w:ind w:hanging="720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</w:p>
    <w:p w:rsidR="001269ED" w:rsidRDefault="001269ED" w:rsidP="00003878">
      <w:pPr>
        <w:tabs>
          <w:tab w:val="num" w:pos="426"/>
        </w:tabs>
        <w:spacing w:before="100" w:beforeAutospacing="1" w:after="100" w:afterAutospacing="1" w:line="240" w:lineRule="auto"/>
        <w:ind w:hanging="720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</w:p>
    <w:p w:rsidR="001269ED" w:rsidRDefault="001269ED" w:rsidP="00003878">
      <w:pPr>
        <w:tabs>
          <w:tab w:val="num" w:pos="426"/>
        </w:tabs>
        <w:spacing w:before="100" w:beforeAutospacing="1" w:after="100" w:afterAutospacing="1" w:line="240" w:lineRule="auto"/>
        <w:ind w:hanging="720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</w:p>
    <w:p w:rsidR="001269ED" w:rsidRDefault="001269ED" w:rsidP="00003878">
      <w:pPr>
        <w:tabs>
          <w:tab w:val="num" w:pos="426"/>
        </w:tabs>
        <w:spacing w:before="100" w:beforeAutospacing="1" w:after="100" w:afterAutospacing="1" w:line="240" w:lineRule="auto"/>
        <w:ind w:hanging="720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</w:p>
    <w:p w:rsidR="001269ED" w:rsidRDefault="001269ED" w:rsidP="00003878">
      <w:pPr>
        <w:tabs>
          <w:tab w:val="num" w:pos="426"/>
        </w:tabs>
        <w:spacing w:before="100" w:beforeAutospacing="1" w:after="100" w:afterAutospacing="1" w:line="240" w:lineRule="auto"/>
        <w:ind w:hanging="720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</w:p>
    <w:p w:rsidR="001269ED" w:rsidRDefault="001269ED" w:rsidP="00003878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hanging="720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1269ED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Vzpomeňte si na metody, postupy, obsahy a další aspekty, které u vás jako</w:t>
      </w:r>
      <w:r w:rsidR="00B04019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</w:t>
      </w:r>
      <w:proofErr w:type="spellStart"/>
      <w:r w:rsidR="00B04019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edukantů</w:t>
      </w:r>
      <w:proofErr w:type="spellEnd"/>
      <w:r w:rsidR="00B04019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</w:t>
      </w:r>
      <w:r w:rsidRPr="001269ED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zanechaly dodnes </w:t>
      </w:r>
      <w:r w:rsidRPr="00046ED7">
        <w:rPr>
          <w:rFonts w:ascii="Segoe UI" w:eastAsia="Times New Roman" w:hAnsi="Segoe UI" w:cs="Segoe UI"/>
          <w:b/>
          <w:color w:val="212529"/>
          <w:sz w:val="24"/>
          <w:szCs w:val="24"/>
          <w:lang w:eastAsia="cs-CZ"/>
        </w:rPr>
        <w:t>trvalý dopad na znalosti a/nebo dovednosti</w:t>
      </w:r>
      <w:r w:rsidRPr="001269ED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. Zapište ve skupině několik příkladů.</w:t>
      </w:r>
    </w:p>
    <w:p w:rsidR="001269ED" w:rsidRDefault="001269ED" w:rsidP="00003878">
      <w:pPr>
        <w:tabs>
          <w:tab w:val="num" w:pos="426"/>
        </w:tabs>
        <w:spacing w:before="100" w:beforeAutospacing="1" w:after="100" w:afterAutospacing="1" w:line="240" w:lineRule="auto"/>
        <w:ind w:hanging="720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</w:p>
    <w:p w:rsidR="001269ED" w:rsidRDefault="001269ED" w:rsidP="00003878">
      <w:pPr>
        <w:tabs>
          <w:tab w:val="num" w:pos="426"/>
        </w:tabs>
        <w:spacing w:before="100" w:beforeAutospacing="1" w:after="100" w:afterAutospacing="1" w:line="240" w:lineRule="auto"/>
        <w:ind w:hanging="720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</w:p>
    <w:p w:rsidR="001269ED" w:rsidRDefault="001269ED" w:rsidP="00003878">
      <w:pPr>
        <w:tabs>
          <w:tab w:val="num" w:pos="426"/>
        </w:tabs>
        <w:spacing w:before="100" w:beforeAutospacing="1" w:after="100" w:afterAutospacing="1" w:line="240" w:lineRule="auto"/>
        <w:ind w:hanging="720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</w:p>
    <w:p w:rsidR="001269ED" w:rsidRDefault="001269ED" w:rsidP="00003878">
      <w:pPr>
        <w:tabs>
          <w:tab w:val="num" w:pos="426"/>
        </w:tabs>
        <w:spacing w:before="100" w:beforeAutospacing="1" w:after="100" w:afterAutospacing="1" w:line="240" w:lineRule="auto"/>
        <w:ind w:hanging="720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</w:p>
    <w:p w:rsidR="001269ED" w:rsidRPr="001269ED" w:rsidRDefault="001269ED" w:rsidP="00003878">
      <w:pPr>
        <w:tabs>
          <w:tab w:val="num" w:pos="426"/>
        </w:tabs>
        <w:spacing w:before="100" w:beforeAutospacing="1" w:after="100" w:afterAutospacing="1" w:line="240" w:lineRule="auto"/>
        <w:ind w:hanging="720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</w:p>
    <w:p w:rsidR="001269ED" w:rsidRPr="001269ED" w:rsidRDefault="001269ED" w:rsidP="00003878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hanging="720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1269ED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Zkuste charakterizovat způsob výkonu práce </w:t>
      </w:r>
      <w:r w:rsidR="00B04019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pedagoga / </w:t>
      </w:r>
      <w:proofErr w:type="spellStart"/>
      <w:r w:rsidR="00B04019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edukátora</w:t>
      </w:r>
      <w:proofErr w:type="spellEnd"/>
      <w:r w:rsidR="0095442F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(neformální oblast – trenér, vedoucí kroužku)</w:t>
      </w:r>
      <w:r w:rsidRPr="001269ED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, který celkově považujete za přínosný pro vaše učení. </w:t>
      </w:r>
      <w:r w:rsidRPr="001269ED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Čím se tento přínos u vás nyní projevuje?</w:t>
      </w:r>
    </w:p>
    <w:p w:rsidR="001269ED" w:rsidRDefault="001269ED" w:rsidP="00003878">
      <w:pPr>
        <w:tabs>
          <w:tab w:val="num" w:pos="426"/>
        </w:tabs>
        <w:spacing w:before="100" w:beforeAutospacing="1" w:after="100" w:afterAutospacing="1" w:line="240" w:lineRule="auto"/>
        <w:ind w:hanging="720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</w:p>
    <w:p w:rsidR="001269ED" w:rsidRDefault="001269ED" w:rsidP="00003878">
      <w:pPr>
        <w:tabs>
          <w:tab w:val="num" w:pos="426"/>
        </w:tabs>
        <w:spacing w:before="100" w:beforeAutospacing="1" w:after="100" w:afterAutospacing="1" w:line="240" w:lineRule="auto"/>
        <w:ind w:hanging="720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</w:p>
    <w:p w:rsidR="00046ED7" w:rsidRDefault="00046ED7" w:rsidP="00003878">
      <w:pPr>
        <w:tabs>
          <w:tab w:val="num" w:pos="426"/>
        </w:tabs>
        <w:spacing w:before="100" w:beforeAutospacing="1" w:after="100" w:afterAutospacing="1" w:line="240" w:lineRule="auto"/>
        <w:ind w:hanging="720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</w:p>
    <w:p w:rsidR="001269ED" w:rsidRDefault="001269ED" w:rsidP="00003878">
      <w:pPr>
        <w:tabs>
          <w:tab w:val="num" w:pos="426"/>
        </w:tabs>
        <w:spacing w:before="100" w:beforeAutospacing="1" w:after="100" w:afterAutospacing="1" w:line="240" w:lineRule="auto"/>
        <w:ind w:hanging="720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</w:p>
    <w:p w:rsidR="001269ED" w:rsidRDefault="001269ED" w:rsidP="00003878">
      <w:pPr>
        <w:tabs>
          <w:tab w:val="num" w:pos="426"/>
        </w:tabs>
        <w:spacing w:before="100" w:beforeAutospacing="1" w:after="100" w:afterAutospacing="1" w:line="240" w:lineRule="auto"/>
        <w:ind w:hanging="720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</w:p>
    <w:p w:rsidR="00760C33" w:rsidRDefault="00003878" w:rsidP="00003878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hanging="720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lastRenderedPageBreak/>
        <w:t>J</w:t>
      </w:r>
      <w:r w:rsidR="001269ED" w:rsidRPr="001269ED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akým způsobem se </w:t>
      </w:r>
      <w:r w:rsidR="00B04019" w:rsidRPr="00B04019">
        <w:rPr>
          <w:rFonts w:ascii="Segoe UI" w:eastAsia="Times New Roman" w:hAnsi="Segoe UI" w:cs="Segoe UI"/>
          <w:b/>
          <w:color w:val="212529"/>
          <w:sz w:val="24"/>
          <w:szCs w:val="24"/>
          <w:lang w:eastAsia="cs-CZ"/>
        </w:rPr>
        <w:t>kladně nebo záporně</w:t>
      </w:r>
      <w:r w:rsidR="00B04019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projevovaly </w:t>
      </w:r>
      <w:r w:rsidR="001269ED" w:rsidRPr="001269ED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následující </w:t>
      </w:r>
      <w:r w:rsidR="001269ED" w:rsidRPr="00B04019">
        <w:rPr>
          <w:rFonts w:ascii="Segoe UI" w:eastAsia="Times New Roman" w:hAnsi="Segoe UI" w:cs="Segoe UI"/>
          <w:b/>
          <w:color w:val="212529"/>
          <w:sz w:val="24"/>
          <w:szCs w:val="24"/>
          <w:lang w:eastAsia="cs-CZ"/>
        </w:rPr>
        <w:t>determinanty v</w:t>
      </w:r>
      <w:r w:rsidR="00B04019" w:rsidRPr="00B04019">
        <w:rPr>
          <w:rFonts w:ascii="Segoe UI" w:eastAsia="Times New Roman" w:hAnsi="Segoe UI" w:cs="Segoe UI"/>
          <w:b/>
          <w:color w:val="212529"/>
          <w:sz w:val="24"/>
          <w:szCs w:val="24"/>
          <w:lang w:eastAsia="cs-CZ"/>
        </w:rPr>
        <w:t>ýuky / edukace</w:t>
      </w:r>
      <w:r w:rsidR="001269ED" w:rsidRPr="001269ED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? </w:t>
      </w:r>
      <w:r w:rsidR="00B04019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Jakou s tím máte vlastní zkušenost? </w:t>
      </w:r>
    </w:p>
    <w:p w:rsidR="00003878" w:rsidRDefault="00003878" w:rsidP="00003878">
      <w:pPr>
        <w:tabs>
          <w:tab w:val="num" w:pos="426"/>
        </w:tabs>
        <w:spacing w:before="100" w:beforeAutospacing="1" w:after="100" w:afterAutospacing="1" w:line="240" w:lineRule="auto"/>
        <w:ind w:left="720" w:hanging="720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</w:p>
    <w:p w:rsidR="001269ED" w:rsidRDefault="00B04019" w:rsidP="00003878">
      <w:pPr>
        <w:tabs>
          <w:tab w:val="num" w:pos="426"/>
        </w:tabs>
        <w:spacing w:before="100" w:beforeAutospacing="1" w:after="100" w:afterAutospacing="1" w:line="240" w:lineRule="auto"/>
        <w:ind w:left="720" w:hanging="720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Vybrané d</w:t>
      </w:r>
      <w:r w:rsidR="00760C3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e</w:t>
      </w:r>
      <w:r w:rsidR="001269ED" w:rsidRPr="001269ED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terminanty:</w:t>
      </w:r>
    </w:p>
    <w:p w:rsidR="00003878" w:rsidRDefault="001269ED" w:rsidP="00046ED7">
      <w:pPr>
        <w:numPr>
          <w:ilvl w:val="1"/>
          <w:numId w:val="1"/>
        </w:numPr>
        <w:tabs>
          <w:tab w:val="clear" w:pos="1440"/>
          <w:tab w:val="num" w:pos="426"/>
        </w:tabs>
        <w:spacing w:before="100" w:beforeAutospacing="1" w:after="100" w:afterAutospacing="1" w:line="720" w:lineRule="auto"/>
        <w:ind w:left="851" w:hanging="720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1269ED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čas (</w:t>
      </w:r>
      <w:r w:rsidR="00B04019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časová</w:t>
      </w:r>
      <w:r w:rsidRPr="001269ED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dotace</w:t>
      </w:r>
      <w:r w:rsidR="00B04019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výuky</w:t>
      </w:r>
      <w:r w:rsidRPr="001269ED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, vyrušení a činnosti mimo běžn</w:t>
      </w:r>
      <w:r w:rsidR="00B04019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ou </w:t>
      </w:r>
      <w:r w:rsidR="0095442F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edukaci</w:t>
      </w:r>
      <w:r w:rsidRPr="001269ED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)</w:t>
      </w:r>
      <w:r w:rsidR="00046ED7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:</w:t>
      </w:r>
    </w:p>
    <w:p w:rsidR="001269ED" w:rsidRDefault="001269ED" w:rsidP="00046ED7">
      <w:pPr>
        <w:numPr>
          <w:ilvl w:val="1"/>
          <w:numId w:val="1"/>
        </w:numPr>
        <w:tabs>
          <w:tab w:val="clear" w:pos="1440"/>
          <w:tab w:val="num" w:pos="426"/>
        </w:tabs>
        <w:spacing w:before="100" w:beforeAutospacing="1" w:after="100" w:afterAutospacing="1" w:line="720" w:lineRule="auto"/>
        <w:ind w:left="851" w:hanging="720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1269ED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volený obsah učiva</w:t>
      </w:r>
      <w:r w:rsidR="00B04019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(</w:t>
      </w:r>
      <w:r w:rsidR="0095442F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dril, hra, speciální cvičení</w:t>
      </w:r>
      <w:r w:rsidR="00B04019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):</w:t>
      </w:r>
    </w:p>
    <w:p w:rsidR="001269ED" w:rsidRDefault="001269ED" w:rsidP="00046ED7">
      <w:pPr>
        <w:numPr>
          <w:ilvl w:val="1"/>
          <w:numId w:val="1"/>
        </w:numPr>
        <w:tabs>
          <w:tab w:val="clear" w:pos="1440"/>
          <w:tab w:val="num" w:pos="426"/>
        </w:tabs>
        <w:spacing w:before="100" w:beforeAutospacing="1" w:after="100" w:afterAutospacing="1" w:line="720" w:lineRule="auto"/>
        <w:ind w:left="851" w:hanging="720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1269ED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vztah učitele a </w:t>
      </w:r>
      <w:proofErr w:type="spellStart"/>
      <w:r w:rsidR="0095442F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edukanta</w:t>
      </w:r>
      <w:proofErr w:type="spellEnd"/>
      <w:r w:rsidR="00B04019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(výchovný styl, převažující komuni</w:t>
      </w:r>
      <w:r w:rsidR="0095442F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k</w:t>
      </w:r>
      <w:r w:rsidR="00B04019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ace):</w:t>
      </w:r>
    </w:p>
    <w:p w:rsidR="001269ED" w:rsidRDefault="001269ED" w:rsidP="00046ED7">
      <w:pPr>
        <w:numPr>
          <w:ilvl w:val="1"/>
          <w:numId w:val="1"/>
        </w:numPr>
        <w:tabs>
          <w:tab w:val="clear" w:pos="1440"/>
          <w:tab w:val="num" w:pos="426"/>
        </w:tabs>
        <w:spacing w:before="100" w:beforeAutospacing="1" w:after="100" w:afterAutospacing="1" w:line="720" w:lineRule="auto"/>
        <w:ind w:left="851" w:hanging="720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1269ED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kázeň </w:t>
      </w:r>
      <w:proofErr w:type="spellStart"/>
      <w:r w:rsidR="00B04019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edukantů</w:t>
      </w:r>
      <w:proofErr w:type="spellEnd"/>
      <w:r w:rsidR="00B04019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(jejich</w:t>
      </w:r>
      <w:r w:rsidR="0095442F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/ Vaše</w:t>
      </w:r>
      <w:r w:rsidR="00B04019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vnitřní</w:t>
      </w:r>
      <w:r w:rsidR="0095442F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kázeň</w:t>
      </w:r>
      <w:r w:rsidR="00B04019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)</w:t>
      </w:r>
      <w:r w:rsidR="00046ED7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:</w:t>
      </w:r>
    </w:p>
    <w:p w:rsidR="001269ED" w:rsidRDefault="001269ED" w:rsidP="00046ED7">
      <w:pPr>
        <w:numPr>
          <w:ilvl w:val="1"/>
          <w:numId w:val="1"/>
        </w:numPr>
        <w:tabs>
          <w:tab w:val="clear" w:pos="1440"/>
          <w:tab w:val="num" w:pos="426"/>
        </w:tabs>
        <w:spacing w:before="100" w:beforeAutospacing="1" w:after="100" w:afterAutospacing="1" w:line="720" w:lineRule="auto"/>
        <w:ind w:left="851" w:hanging="720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1269ED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klima </w:t>
      </w:r>
      <w:r w:rsidR="0095442F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/ vztahy </w:t>
      </w:r>
      <w:r w:rsidR="00B04019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ve skupině</w:t>
      </w:r>
      <w:r w:rsidR="0095442F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</w:t>
      </w:r>
      <w:proofErr w:type="spellStart"/>
      <w:r w:rsidR="0095442F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edukantů</w:t>
      </w:r>
      <w:proofErr w:type="spellEnd"/>
      <w:r w:rsidR="00046ED7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:</w:t>
      </w:r>
    </w:p>
    <w:p w:rsidR="001269ED" w:rsidRDefault="001269ED" w:rsidP="00046ED7">
      <w:pPr>
        <w:numPr>
          <w:ilvl w:val="1"/>
          <w:numId w:val="1"/>
        </w:numPr>
        <w:tabs>
          <w:tab w:val="clear" w:pos="1440"/>
          <w:tab w:val="num" w:pos="426"/>
        </w:tabs>
        <w:spacing w:before="100" w:beforeAutospacing="1" w:after="100" w:afterAutospacing="1" w:line="720" w:lineRule="auto"/>
        <w:ind w:left="851" w:hanging="720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1269ED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dosavadní znalosti a dovednosti</w:t>
      </w:r>
      <w:r w:rsidR="00B04019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</w:t>
      </w:r>
      <w:proofErr w:type="spellStart"/>
      <w:r w:rsidR="0095442F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edukantů</w:t>
      </w:r>
      <w:proofErr w:type="spellEnd"/>
      <w:r w:rsidR="0095442F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</w:t>
      </w:r>
      <w:r w:rsidR="00B04019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(jak byly využívány?)</w:t>
      </w:r>
      <w:r w:rsidR="00046ED7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:</w:t>
      </w:r>
    </w:p>
    <w:p w:rsidR="001269ED" w:rsidRDefault="001269ED" w:rsidP="00046ED7">
      <w:pPr>
        <w:numPr>
          <w:ilvl w:val="1"/>
          <w:numId w:val="1"/>
        </w:numPr>
        <w:tabs>
          <w:tab w:val="clear" w:pos="1440"/>
          <w:tab w:val="num" w:pos="426"/>
        </w:tabs>
        <w:spacing w:before="100" w:beforeAutospacing="1" w:after="100" w:afterAutospacing="1" w:line="720" w:lineRule="auto"/>
        <w:ind w:left="851" w:hanging="720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1269ED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věková specifika </w:t>
      </w:r>
      <w:proofErr w:type="spellStart"/>
      <w:r w:rsidR="00B04019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edukantů</w:t>
      </w:r>
      <w:proofErr w:type="spellEnd"/>
      <w:r w:rsidR="00B04019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(byl na ně brán ohled?)</w:t>
      </w:r>
      <w:r w:rsidR="00046ED7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:</w:t>
      </w:r>
    </w:p>
    <w:p w:rsidR="001269ED" w:rsidRDefault="001269ED" w:rsidP="00046ED7">
      <w:pPr>
        <w:numPr>
          <w:ilvl w:val="1"/>
          <w:numId w:val="1"/>
        </w:numPr>
        <w:tabs>
          <w:tab w:val="clear" w:pos="1440"/>
          <w:tab w:val="num" w:pos="426"/>
        </w:tabs>
        <w:spacing w:before="100" w:beforeAutospacing="1" w:after="100" w:afterAutospacing="1" w:line="720" w:lineRule="auto"/>
        <w:ind w:left="851" w:hanging="720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1269ED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metody</w:t>
      </w:r>
      <w:r w:rsidR="00B04019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ke zprostředkování </w:t>
      </w:r>
      <w:r w:rsidR="0095442F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cílů (</w:t>
      </w:r>
      <w:r w:rsidR="00B04019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obsahů / učiva</w:t>
      </w:r>
      <w:r w:rsidR="0095442F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)</w:t>
      </w:r>
      <w:r w:rsidR="00046ED7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: </w:t>
      </w:r>
    </w:p>
    <w:p w:rsidR="001269ED" w:rsidRDefault="001269ED" w:rsidP="00046ED7">
      <w:pPr>
        <w:numPr>
          <w:ilvl w:val="1"/>
          <w:numId w:val="1"/>
        </w:numPr>
        <w:tabs>
          <w:tab w:val="clear" w:pos="1440"/>
          <w:tab w:val="num" w:pos="426"/>
        </w:tabs>
        <w:spacing w:before="100" w:beforeAutospacing="1" w:after="100" w:afterAutospacing="1" w:line="720" w:lineRule="auto"/>
        <w:ind w:left="851" w:hanging="720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1269ED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organizační formy</w:t>
      </w:r>
      <w:r w:rsidR="0095442F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(slovní, názorné, praktické)</w:t>
      </w:r>
      <w:r w:rsidR="00046ED7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:</w:t>
      </w:r>
    </w:p>
    <w:p w:rsidR="001269ED" w:rsidRDefault="001269ED" w:rsidP="00046ED7">
      <w:pPr>
        <w:numPr>
          <w:ilvl w:val="1"/>
          <w:numId w:val="1"/>
        </w:numPr>
        <w:tabs>
          <w:tab w:val="clear" w:pos="1440"/>
          <w:tab w:val="num" w:pos="426"/>
        </w:tabs>
        <w:spacing w:before="100" w:beforeAutospacing="1" w:after="100" w:afterAutospacing="1" w:line="720" w:lineRule="auto"/>
        <w:ind w:left="851" w:hanging="720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1269ED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převažující styl hodnocení</w:t>
      </w:r>
      <w:r w:rsidR="0095442F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(zpětnovazební, formativní, </w:t>
      </w:r>
      <w:proofErr w:type="spellStart"/>
      <w:r w:rsidR="0095442F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sumativní</w:t>
      </w:r>
      <w:proofErr w:type="spellEnd"/>
      <w:r w:rsidR="0095442F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, normativní</w:t>
      </w:r>
      <w:bookmarkStart w:id="0" w:name="_GoBack"/>
      <w:bookmarkEnd w:id="0"/>
      <w:r w:rsidR="0095442F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)</w:t>
      </w:r>
      <w:r w:rsidR="00046ED7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:</w:t>
      </w:r>
    </w:p>
    <w:p w:rsidR="00473863" w:rsidRDefault="00473863"/>
    <w:sectPr w:rsidR="004738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4651F5"/>
    <w:multiLevelType w:val="multilevel"/>
    <w:tmpl w:val="C7467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9ED"/>
    <w:rsid w:val="00003878"/>
    <w:rsid w:val="00046ED7"/>
    <w:rsid w:val="001269ED"/>
    <w:rsid w:val="00473863"/>
    <w:rsid w:val="005F4FC8"/>
    <w:rsid w:val="00760C33"/>
    <w:rsid w:val="007B2DD8"/>
    <w:rsid w:val="0095442F"/>
    <w:rsid w:val="00B0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C5F19"/>
  <w15:chartTrackingRefBased/>
  <w15:docId w15:val="{B6631A5D-4341-4359-B40A-7D944F806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26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269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198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Rozkovcová</dc:creator>
  <cp:keywords/>
  <dc:description/>
  <cp:lastModifiedBy>Andrea Rozkovcová</cp:lastModifiedBy>
  <cp:revision>4</cp:revision>
  <cp:lastPrinted>2022-04-21T13:43:00Z</cp:lastPrinted>
  <dcterms:created xsi:type="dcterms:W3CDTF">2023-03-06T07:40:00Z</dcterms:created>
  <dcterms:modified xsi:type="dcterms:W3CDTF">2024-02-06T10:31:00Z</dcterms:modified>
</cp:coreProperties>
</file>