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A3" w:rsidRPr="00585ABB" w:rsidRDefault="009313A3" w:rsidP="009313A3">
      <w:pPr>
        <w:pStyle w:val="Nadpis1"/>
        <w:rPr>
          <w:lang w:val="es-ES"/>
        </w:rPr>
      </w:pPr>
      <w:bookmarkStart w:id="0" w:name="_Toc341903444"/>
      <w:r w:rsidRPr="00585ABB">
        <w:rPr>
          <w:lang w:val="es-ES"/>
        </w:rPr>
        <w:t>1. FORMACIÓN DE PALABRAS</w:t>
      </w:r>
      <w:bookmarkEnd w:id="0"/>
    </w:p>
    <w:p w:rsidR="009313A3" w:rsidRPr="00585ABB" w:rsidRDefault="009313A3" w:rsidP="009313A3">
      <w:pPr>
        <w:pStyle w:val="Nadpis1"/>
        <w:rPr>
          <w:lang w:val="es-ES"/>
        </w:rPr>
      </w:pPr>
    </w:p>
    <w:p w:rsidR="009313A3" w:rsidRPr="00585ABB" w:rsidRDefault="009313A3" w:rsidP="009313A3">
      <w:pPr>
        <w:pStyle w:val="Nadpis2"/>
        <w:rPr>
          <w:lang w:val="es-ES"/>
        </w:rPr>
      </w:pPr>
      <w:bookmarkStart w:id="1" w:name="_Toc341903445"/>
      <w:r w:rsidRPr="00585ABB">
        <w:rPr>
          <w:lang w:val="es-ES"/>
        </w:rPr>
        <w:t>1.1 Prefijación</w:t>
      </w:r>
      <w:bookmarkEnd w:id="1"/>
    </w:p>
    <w:p w:rsidR="009313A3" w:rsidRPr="00585ABB" w:rsidRDefault="009313A3" w:rsidP="009313A3">
      <w:pPr>
        <w:spacing w:line="24" w:lineRule="atLeast"/>
        <w:ind w:left="0" w:firstLine="340"/>
        <w:rPr>
          <w:lang w:val="es-ES"/>
        </w:rPr>
      </w:pPr>
    </w:p>
    <w:p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 xml:space="preserve">1.1.1 Escribe, utilizando un </w:t>
      </w:r>
      <w:r w:rsidRPr="009F5CBC">
        <w:rPr>
          <w:lang w:val="es-ES"/>
        </w:rPr>
        <w:t>prefijo, lo</w:t>
      </w:r>
      <w:r w:rsidRPr="00585ABB">
        <w:rPr>
          <w:lang w:val="es-ES"/>
        </w:rPr>
        <w:t xml:space="preserve"> contrario a:</w:t>
      </w:r>
    </w:p>
    <w:p w:rsidR="009313A3" w:rsidRPr="00585ABB" w:rsidRDefault="009313A3" w:rsidP="009313A3">
      <w:pPr>
        <w:rPr>
          <w:lang w:val="es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261"/>
        <w:gridCol w:w="1700"/>
      </w:tblGrid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perfecto  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visible 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prudente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oportuno  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agradable 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legal 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contento  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continuo 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explicable 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presentable  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lógico 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recuperable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abrochar 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creíble 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pe</w:t>
            </w:r>
            <w:r>
              <w:rPr>
                <w:lang w:val="es-ES"/>
              </w:rPr>
              <w:t>cable</w:t>
            </w:r>
            <w:r w:rsidRPr="00FA62DC">
              <w:rPr>
                <w:lang w:val="es-ES"/>
              </w:rPr>
              <w:t xml:space="preserve">  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posible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directo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típico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discreto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paciente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puntual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conectarse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racional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estable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tolerante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maduro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educado</w:t>
            </w:r>
          </w:p>
        </w:tc>
      </w:tr>
      <w:tr w:rsidR="009313A3" w:rsidRPr="00585ABB" w:rsidTr="00911116">
        <w:tc>
          <w:tcPr>
            <w:tcW w:w="351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solidario</w:t>
            </w:r>
          </w:p>
        </w:tc>
        <w:tc>
          <w:tcPr>
            <w:tcW w:w="3261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feliz</w:t>
            </w:r>
          </w:p>
        </w:tc>
        <w:tc>
          <w:tcPr>
            <w:tcW w:w="1700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dependiente</w:t>
            </w:r>
          </w:p>
        </w:tc>
      </w:tr>
    </w:tbl>
    <w:p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:rsidR="009313A3" w:rsidRPr="00585ABB" w:rsidRDefault="009313A3" w:rsidP="009313A3">
      <w:pPr>
        <w:pStyle w:val="Nadpis2"/>
        <w:rPr>
          <w:lang w:val="es-ES"/>
        </w:rPr>
      </w:pPr>
      <w:bookmarkStart w:id="2" w:name="_Toc339368999"/>
      <w:bookmarkStart w:id="3" w:name="_Toc341903446"/>
      <w:r w:rsidRPr="00585ABB">
        <w:rPr>
          <w:lang w:val="es-ES"/>
        </w:rPr>
        <w:t>1.2 Sufijación</w:t>
      </w:r>
      <w:bookmarkEnd w:id="2"/>
      <w:bookmarkEnd w:id="3"/>
    </w:p>
    <w:p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:rsidR="009313A3" w:rsidRPr="00585ABB" w:rsidRDefault="009313A3" w:rsidP="009313A3">
      <w:pPr>
        <w:pStyle w:val="Nadpis3"/>
        <w:rPr>
          <w:lang w:val="es-ES"/>
        </w:rPr>
      </w:pPr>
      <w:r>
        <w:rPr>
          <w:lang w:val="es-ES"/>
        </w:rPr>
        <w:t>1.2.1</w:t>
      </w:r>
      <w:r w:rsidRPr="00585ABB">
        <w:rPr>
          <w:lang w:val="es-ES"/>
        </w:rPr>
        <w:t xml:space="preserve"> Escribe el sustantivo correspondiente</w:t>
      </w:r>
      <w:r>
        <w:rPr>
          <w:lang w:val="es-ES"/>
        </w:rPr>
        <w:t xml:space="preserve"> </w:t>
      </w:r>
      <w:r w:rsidRPr="00585ABB">
        <w:rPr>
          <w:lang w:val="es-ES"/>
        </w:rPr>
        <w:t>a estos verbos y adjetivos:</w:t>
      </w:r>
    </w:p>
    <w:p w:rsidR="009313A3" w:rsidRPr="00585ABB" w:rsidRDefault="009313A3" w:rsidP="009313A3">
      <w:pPr>
        <w:rPr>
          <w:lang w:val="es-E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3119"/>
      </w:tblGrid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conectar  </w:t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repetir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perder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describir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adelantar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marear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combinar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aclarar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abastecer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aburrir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prohibir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saludar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competir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explicar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salvar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olvidar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enfriar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sufrir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esperar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sentir 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poder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</w:t>
            </w:r>
            <w:r>
              <w:rPr>
                <w:lang w:val="es-ES"/>
              </w:rPr>
              <w:t>ñ</w:t>
            </w:r>
            <w:r w:rsidRPr="00FA62DC">
              <w:rPr>
                <w:lang w:val="es-ES"/>
              </w:rPr>
              <w:t>orar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moderar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reconocer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pensar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ideal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dividir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bravo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agradar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valiente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exponer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intrépido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aprovechar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obligatorio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corregir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igual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contestar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inteligente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progresar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fuerte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intervenir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real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afirmar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cruel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doler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malo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irritar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sencillo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confiar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blanco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repugnar</w:t>
            </w: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suave</w:t>
            </w: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  <w:tr w:rsidR="009313A3" w:rsidRPr="00585ABB" w:rsidTr="00911116">
        <w:tc>
          <w:tcPr>
            <w:tcW w:w="4678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</w:tbl>
    <w:p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Sufijos adjetivales</w:t>
      </w:r>
    </w:p>
    <w:p w:rsidR="009313A3" w:rsidRPr="00585ABB" w:rsidRDefault="009313A3" w:rsidP="009313A3">
      <w:pPr>
        <w:pStyle w:val="Nadpis3"/>
        <w:rPr>
          <w:lang w:val="es-ES"/>
        </w:rPr>
      </w:pPr>
    </w:p>
    <w:p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1.2.3 ¿Qué adjetivo corresponde a estos nombres y verbos?</w:t>
      </w:r>
    </w:p>
    <w:p w:rsidR="009313A3" w:rsidRPr="00585ABB" w:rsidRDefault="009313A3" w:rsidP="009313A3">
      <w:pPr>
        <w:rPr>
          <w:lang w:val="es-ES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03"/>
        <w:gridCol w:w="4403"/>
      </w:tblGrid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lluvia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predecir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nación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aceptar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lógica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asco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imagen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oír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filosofía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ver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músculo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mano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repetir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nube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destruir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ganar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obedecer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encantar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hablar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olvidar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luchar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crecer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depender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chiste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alergia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electricidad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calcular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intuición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explotar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recomendar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novela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documento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fábula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reino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empresa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maravilla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poeta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tradición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cátedra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gigante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601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libro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burla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higiene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sufrir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enigma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herir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deprimir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doler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consolar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chocar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da</w:t>
            </w:r>
            <w:r>
              <w:rPr>
                <w:lang w:val="es-ES"/>
              </w:rPr>
              <w:t>ñ</w:t>
            </w:r>
            <w:r w:rsidRPr="00FA62DC">
              <w:rPr>
                <w:lang w:val="es-ES"/>
              </w:rPr>
              <w:t>ar</w:t>
            </w:r>
          </w:p>
        </w:tc>
        <w:tc>
          <w:tcPr>
            <w:tcW w:w="4501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vencer</w:t>
            </w:r>
          </w:p>
        </w:tc>
      </w:tr>
      <w:tr w:rsidR="009313A3" w:rsidRPr="00585ABB" w:rsidTr="00911116">
        <w:tc>
          <w:tcPr>
            <w:tcW w:w="4819" w:type="dxa"/>
          </w:tcPr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teatro</w:t>
            </w:r>
          </w:p>
        </w:tc>
        <w:tc>
          <w:tcPr>
            <w:tcW w:w="4501" w:type="dxa"/>
          </w:tcPr>
          <w:p w:rsidR="009313A3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FA62DC">
              <w:rPr>
                <w:lang w:val="es-ES"/>
              </w:rPr>
              <w:t>mprimir</w:t>
            </w:r>
          </w:p>
          <w:p w:rsidR="009313A3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</w:p>
          <w:p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</w:p>
        </w:tc>
      </w:tr>
    </w:tbl>
    <w:p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Sufijos verbales</w:t>
      </w:r>
    </w:p>
    <w:p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1.2.4 Escribe el verbo correspondiente y forma una oración:</w:t>
      </w:r>
    </w:p>
    <w:p w:rsidR="009313A3" w:rsidRPr="00585ABB" w:rsidRDefault="009313A3" w:rsidP="009313A3">
      <w:pPr>
        <w:rPr>
          <w:lang w:val="es-ES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9106"/>
      </w:tblGrid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delgado 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borracho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rojo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mueble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botella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oscuro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largo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loco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peor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viejo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gordo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triste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suave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claro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grande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313A3">
            <w:pPr>
              <w:tabs>
                <w:tab w:val="left" w:pos="0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lastRenderedPageBreak/>
              <w:t>duro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313A3">
            <w:pPr>
              <w:tabs>
                <w:tab w:val="left" w:pos="0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fuerte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313A3">
            <w:pPr>
              <w:tabs>
                <w:tab w:val="left" w:pos="0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legal</w:t>
            </w:r>
          </w:p>
        </w:tc>
      </w:tr>
      <w:tr w:rsidR="009313A3" w:rsidRPr="00585ABB" w:rsidTr="009313A3">
        <w:tc>
          <w:tcPr>
            <w:tcW w:w="9106" w:type="dxa"/>
          </w:tcPr>
          <w:p w:rsidR="009313A3" w:rsidRPr="00FA62DC" w:rsidRDefault="009313A3" w:rsidP="009313A3">
            <w:pPr>
              <w:tabs>
                <w:tab w:val="left" w:pos="0"/>
              </w:tabs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venta</w:t>
            </w:r>
          </w:p>
        </w:tc>
      </w:tr>
    </w:tbl>
    <w:p w:rsidR="009313A3" w:rsidRDefault="009313A3" w:rsidP="009313A3">
      <w:pPr>
        <w:tabs>
          <w:tab w:val="left" w:pos="0"/>
        </w:tabs>
        <w:spacing w:line="24" w:lineRule="atLeast"/>
        <w:ind w:left="0"/>
        <w:rPr>
          <w:lang w:val="es-ES"/>
        </w:rPr>
      </w:pPr>
      <w:r>
        <w:rPr>
          <w:lang w:val="es-ES"/>
        </w:rPr>
        <w:t xml:space="preserve"> frío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caliente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corto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simpático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bookmarkStart w:id="4" w:name="_GoBack"/>
      <w:bookmarkEnd w:id="4"/>
      <w:r>
        <w:rPr>
          <w:lang w:val="es-ES"/>
        </w:rPr>
        <w:t>amargo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enfermo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libre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seguro</w:t>
      </w:r>
    </w:p>
    <w:p w:rsidR="009313A3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simple</w:t>
      </w:r>
    </w:p>
    <w:p w:rsidR="009313A3" w:rsidRPr="00585ABB" w:rsidRDefault="009313A3" w:rsidP="009313A3">
      <w:pPr>
        <w:spacing w:line="24" w:lineRule="atLeast"/>
        <w:ind w:left="0"/>
        <w:rPr>
          <w:lang w:val="es-ES"/>
        </w:rPr>
      </w:pPr>
      <w:r>
        <w:rPr>
          <w:lang w:val="es-ES"/>
        </w:rPr>
        <w:t>vacío</w:t>
      </w:r>
    </w:p>
    <w:p w:rsidR="002C4341" w:rsidRDefault="002C4341"/>
    <w:sectPr w:rsidR="002C4341" w:rsidSect="009313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A3"/>
    <w:rsid w:val="002B0316"/>
    <w:rsid w:val="002C4341"/>
    <w:rsid w:val="00372989"/>
    <w:rsid w:val="0055797F"/>
    <w:rsid w:val="008C11F4"/>
    <w:rsid w:val="009313A3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EB5C-ADB4-4190-BD10-60811F0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3A3"/>
    <w:pPr>
      <w:spacing w:after="0" w:line="276" w:lineRule="auto"/>
      <w:ind w:left="1416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313A3"/>
    <w:pPr>
      <w:spacing w:line="24" w:lineRule="atLeast"/>
      <w:ind w:left="0"/>
      <w:outlineLvl w:val="0"/>
    </w:pPr>
    <w:rPr>
      <w:b/>
      <w:bCs/>
      <w:i w:val="0"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13A3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9313A3"/>
    <w:pPr>
      <w:spacing w:line="24" w:lineRule="atLeast"/>
      <w:ind w:left="0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313A3"/>
    <w:rPr>
      <w:rFonts w:ascii="Times New Roman" w:eastAsia="Times New Roman" w:hAnsi="Times New Roman" w:cs="Times New Roman"/>
      <w:b/>
      <w:b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313A3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313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2021-02-20T20:40:00Z</dcterms:created>
  <dcterms:modified xsi:type="dcterms:W3CDTF">2021-02-27T14:15:00Z</dcterms:modified>
</cp:coreProperties>
</file>