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F6" w:rsidRDefault="00D52DF6" w:rsidP="00D5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6D">
        <w:rPr>
          <w:rFonts w:ascii="Times New Roman" w:hAnsi="Times New Roman" w:cs="Times New Roman"/>
          <w:b/>
          <w:sz w:val="28"/>
          <w:szCs w:val="28"/>
        </w:rPr>
        <w:t xml:space="preserve">Cíle přednášky </w:t>
      </w:r>
      <w:r>
        <w:rPr>
          <w:rFonts w:ascii="Times New Roman" w:hAnsi="Times New Roman" w:cs="Times New Roman"/>
          <w:b/>
          <w:sz w:val="28"/>
          <w:szCs w:val="28"/>
        </w:rPr>
        <w:t>3+4</w:t>
      </w:r>
      <w:r w:rsidRPr="00B23B6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Struktura a funkce</w:t>
      </w:r>
      <w:r>
        <w:rPr>
          <w:rFonts w:ascii="Times New Roman" w:hAnsi="Times New Roman" w:cs="Times New Roman"/>
          <w:b/>
          <w:sz w:val="28"/>
          <w:szCs w:val="28"/>
        </w:rPr>
        <w:t xml:space="preserve"> buňky</w:t>
      </w:r>
    </w:p>
    <w:p w:rsidR="00A2560A" w:rsidRPr="00D52DF6" w:rsidRDefault="00D52DF6" w:rsidP="00D52DF6">
      <w:pPr>
        <w:pStyle w:val="Odstavecseseznamem"/>
        <w:numPr>
          <w:ilvl w:val="0"/>
          <w:numId w:val="1"/>
        </w:numPr>
      </w:pPr>
      <w:r w:rsidRPr="00D52DF6">
        <w:rPr>
          <w:rFonts w:ascii="Times New Roman" w:hAnsi="Times New Roman" w:cs="Times New Roman"/>
          <w:sz w:val="24"/>
          <w:szCs w:val="24"/>
        </w:rPr>
        <w:t>Vysvětlit pojmy: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buněčná teorie, prokaryontní buňka, eukaryontní buňka, </w:t>
      </w:r>
      <w:proofErr w:type="spellStart"/>
      <w:r w:rsidR="0083085A">
        <w:rPr>
          <w:rFonts w:ascii="Times New Roman" w:hAnsi="Times New Roman" w:cs="Times New Roman"/>
          <w:i/>
          <w:sz w:val="24"/>
          <w:szCs w:val="24"/>
        </w:rPr>
        <w:t>mikrobiom</w:t>
      </w:r>
      <w:proofErr w:type="spellEnd"/>
      <w:r w:rsidR="008308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3085A">
        <w:rPr>
          <w:rFonts w:ascii="Times New Roman" w:hAnsi="Times New Roman" w:cs="Times New Roman"/>
          <w:i/>
          <w:sz w:val="24"/>
          <w:szCs w:val="24"/>
        </w:rPr>
        <w:t>biofilm</w:t>
      </w:r>
      <w:proofErr w:type="spellEnd"/>
      <w:r w:rsidR="0083085A">
        <w:rPr>
          <w:rFonts w:ascii="Times New Roman" w:hAnsi="Times New Roman" w:cs="Times New Roman"/>
          <w:i/>
          <w:sz w:val="24"/>
          <w:szCs w:val="24"/>
        </w:rPr>
        <w:t>, semipermeabilní membrána, tekutost membrány</w:t>
      </w:r>
      <w:r w:rsidR="001307B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07B9">
        <w:rPr>
          <w:rFonts w:ascii="Times New Roman" w:hAnsi="Times New Roman" w:cs="Times New Roman"/>
          <w:i/>
          <w:sz w:val="24"/>
          <w:szCs w:val="24"/>
        </w:rPr>
        <w:t>glykokalyx</w:t>
      </w:r>
      <w:proofErr w:type="spellEnd"/>
      <w:r w:rsidR="001307B9">
        <w:rPr>
          <w:rFonts w:ascii="Times New Roman" w:hAnsi="Times New Roman" w:cs="Times New Roman"/>
          <w:i/>
          <w:sz w:val="24"/>
          <w:szCs w:val="24"/>
        </w:rPr>
        <w:t xml:space="preserve">, mikrotubuly, mikrofilamenta, intermediární </w:t>
      </w:r>
      <w:proofErr w:type="spellStart"/>
      <w:r w:rsidR="001307B9">
        <w:rPr>
          <w:rFonts w:ascii="Times New Roman" w:hAnsi="Times New Roman" w:cs="Times New Roman"/>
          <w:i/>
          <w:sz w:val="24"/>
          <w:szCs w:val="24"/>
        </w:rPr>
        <w:t>filamenta</w:t>
      </w:r>
      <w:proofErr w:type="spellEnd"/>
    </w:p>
    <w:p w:rsidR="00D52DF6" w:rsidRPr="00D52DF6" w:rsidRDefault="00D52DF6" w:rsidP="00D52DF6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Definovat buňku / živé systémy.</w:t>
      </w:r>
    </w:p>
    <w:p w:rsidR="00D52DF6" w:rsidRPr="00D52DF6" w:rsidRDefault="00D52DF6" w:rsidP="00D52DF6">
      <w:pPr>
        <w:pStyle w:val="Odstavecseseznamem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Rozdělit buňky z hlediska jejich složitosti uspořádání.</w:t>
      </w:r>
    </w:p>
    <w:p w:rsidR="00D52DF6" w:rsidRDefault="0083085A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85A">
        <w:rPr>
          <w:rFonts w:ascii="Times New Roman" w:hAnsi="Times New Roman" w:cs="Times New Roman"/>
          <w:sz w:val="24"/>
          <w:szCs w:val="24"/>
        </w:rPr>
        <w:t xml:space="preserve">Charakterizovat </w:t>
      </w:r>
      <w:r>
        <w:rPr>
          <w:rFonts w:ascii="Times New Roman" w:hAnsi="Times New Roman" w:cs="Times New Roman"/>
          <w:sz w:val="24"/>
          <w:szCs w:val="24"/>
        </w:rPr>
        <w:t>a zakreslit prokaryontní buňku se základními strukturami.</w:t>
      </w:r>
    </w:p>
    <w:p w:rsidR="0083085A" w:rsidRDefault="0083085A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význam bakterií.</w:t>
      </w:r>
    </w:p>
    <w:p w:rsidR="0083085A" w:rsidRDefault="0083085A" w:rsidP="008308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85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arakterizovat a zakreslit eukaryontní buňku se základními organelami.</w:t>
      </w:r>
    </w:p>
    <w:p w:rsidR="0083085A" w:rsidRDefault="0083085A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složení, funkci a chování cytoplazmatické membrány.</w:t>
      </w:r>
    </w:p>
    <w:p w:rsidR="001307B9" w:rsidRDefault="001307B9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Vyjmenovat funkce, které mohou zastávat membránové bílkoviny. Popsat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možnosti jejich ukotvení v membráně.</w:t>
      </w:r>
    </w:p>
    <w:p w:rsidR="0083085A" w:rsidRDefault="0083085A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Vysvětlit funkci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endomembránového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systému.</w:t>
      </w:r>
    </w:p>
    <w:p w:rsidR="001307B9" w:rsidRDefault="001307B9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Popsat stavbu a funkci buněčného jádra, endoplazmatického retikula, Golgiho aparátu, ribozomů, lysozomů,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peroxizomů</w:t>
      </w:r>
      <w:proofErr w:type="spellEnd"/>
      <w:r>
        <w:rPr>
          <w:rFonts w:ascii="Times New Roman" w:hAnsi="Times New Roman" w:cs="Times New Roman"/>
          <w:sz w:val="24"/>
          <w:szCs w:val="24"/>
        </w:rPr>
        <w:t>, mitochondrií.</w:t>
      </w:r>
    </w:p>
    <w:p w:rsidR="001307B9" w:rsidRPr="0083085A" w:rsidRDefault="001307B9" w:rsidP="00D52DF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Popsat obecně funkci cytoskeletu, vyjmenovat jeho základní 3 složky a popsat jejich stavbu a funkci.</w:t>
      </w:r>
    </w:p>
    <w:sectPr w:rsidR="001307B9" w:rsidRPr="0083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79B4"/>
    <w:multiLevelType w:val="hybridMultilevel"/>
    <w:tmpl w:val="A7BA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6"/>
    <w:rsid w:val="001307B9"/>
    <w:rsid w:val="00270EB8"/>
    <w:rsid w:val="0083085A"/>
    <w:rsid w:val="008C58C1"/>
    <w:rsid w:val="00BD0742"/>
    <w:rsid w:val="00D52DF6"/>
    <w:rsid w:val="00E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8356"/>
  <w15:chartTrackingRefBased/>
  <w15:docId w15:val="{8DD48737-1713-4F60-87D8-4816E361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837</Characters>
  <Application>Microsoft Office Word</Application>
  <DocSecurity>0</DocSecurity>
  <Lines>17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</dc:creator>
  <cp:keywords/>
  <dc:description/>
  <cp:lastModifiedBy>Jana Horáková</cp:lastModifiedBy>
  <cp:revision>3</cp:revision>
  <dcterms:created xsi:type="dcterms:W3CDTF">2024-04-03T06:04:00Z</dcterms:created>
  <dcterms:modified xsi:type="dcterms:W3CDTF">2024-04-03T06:46:00Z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27889ebb-f3bd-4f41-bff7-30e89e62bb7f</vt:lpwstr>
  </property>
</Properties>
</file>