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16" w:rsidRPr="00637481" w:rsidRDefault="009D5716" w:rsidP="009D5716">
      <w:pPr>
        <w:rPr>
          <w:rFonts w:ascii="Times New Roman" w:hAnsi="Times New Roman" w:cs="Times New Roman"/>
          <w:b/>
          <w:sz w:val="32"/>
          <w:szCs w:val="32"/>
        </w:rPr>
      </w:pPr>
      <w:r w:rsidRPr="00637481">
        <w:rPr>
          <w:rFonts w:ascii="Times New Roman" w:hAnsi="Times New Roman" w:cs="Times New Roman"/>
          <w:b/>
          <w:sz w:val="32"/>
          <w:szCs w:val="32"/>
        </w:rPr>
        <w:t>Čtenářská gramotnost</w:t>
      </w:r>
    </w:p>
    <w:p w:rsidR="009D5716" w:rsidRPr="00637481" w:rsidRDefault="009D5716" w:rsidP="009D57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37481">
        <w:rPr>
          <w:rFonts w:ascii="Times New Roman" w:hAnsi="Times New Roman" w:cs="Times New Roman"/>
          <w:b/>
          <w:sz w:val="28"/>
          <w:szCs w:val="28"/>
        </w:rPr>
        <w:t xml:space="preserve">Prožívání textu </w:t>
      </w:r>
    </w:p>
    <w:p w:rsidR="009D5716" w:rsidRPr="00637481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7481">
        <w:rPr>
          <w:rFonts w:ascii="Times New Roman" w:hAnsi="Times New Roman" w:cs="Times New Roman"/>
          <w:sz w:val="28"/>
          <w:szCs w:val="28"/>
        </w:rPr>
        <w:t>Zapojení smyslů</w:t>
      </w:r>
    </w:p>
    <w:p w:rsidR="009D5716" w:rsidRPr="00637481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7481">
        <w:rPr>
          <w:rFonts w:ascii="Times New Roman" w:hAnsi="Times New Roman" w:cs="Times New Roman"/>
          <w:sz w:val="28"/>
          <w:szCs w:val="28"/>
        </w:rPr>
        <w:t>Pocity, nálady</w:t>
      </w:r>
    </w:p>
    <w:p w:rsidR="009D5716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7481">
        <w:rPr>
          <w:rFonts w:ascii="Times New Roman" w:hAnsi="Times New Roman" w:cs="Times New Roman"/>
          <w:sz w:val="28"/>
          <w:szCs w:val="28"/>
        </w:rPr>
        <w:t>Imaginace (obrazotvornost)</w:t>
      </w:r>
    </w:p>
    <w:p w:rsidR="009D5716" w:rsidRPr="00637481" w:rsidRDefault="009D5716" w:rsidP="009D5716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:rsidR="009D5716" w:rsidRPr="00DF728F" w:rsidRDefault="009D5716" w:rsidP="009D57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37481">
        <w:rPr>
          <w:rFonts w:ascii="Times New Roman" w:hAnsi="Times New Roman" w:cs="Times New Roman"/>
          <w:b/>
          <w:sz w:val="28"/>
          <w:szCs w:val="28"/>
        </w:rPr>
        <w:t>Vnímání textu</w:t>
      </w:r>
    </w:p>
    <w:p w:rsidR="009D5716" w:rsidRPr="00637481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7481">
        <w:rPr>
          <w:rFonts w:ascii="Times New Roman" w:hAnsi="Times New Roman" w:cs="Times New Roman"/>
          <w:sz w:val="28"/>
          <w:szCs w:val="28"/>
        </w:rPr>
        <w:t xml:space="preserve">Zapojení smyslů – především zrak </w:t>
      </w:r>
    </w:p>
    <w:p w:rsidR="009D5716" w:rsidRPr="00637481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7481">
        <w:rPr>
          <w:rFonts w:ascii="Times New Roman" w:hAnsi="Times New Roman" w:cs="Times New Roman"/>
          <w:sz w:val="28"/>
          <w:szCs w:val="28"/>
        </w:rPr>
        <w:t>Velikost, tvar písma a struktura textu</w:t>
      </w:r>
    </w:p>
    <w:p w:rsidR="009D5716" w:rsidRPr="00637481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7481">
        <w:rPr>
          <w:rFonts w:ascii="Times New Roman" w:hAnsi="Times New Roman" w:cs="Times New Roman"/>
          <w:sz w:val="28"/>
          <w:szCs w:val="28"/>
        </w:rPr>
        <w:t xml:space="preserve">Technika čtení </w:t>
      </w:r>
    </w:p>
    <w:p w:rsidR="009D5716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7481">
        <w:rPr>
          <w:rFonts w:ascii="Times New Roman" w:hAnsi="Times New Roman" w:cs="Times New Roman"/>
          <w:sz w:val="28"/>
          <w:szCs w:val="28"/>
        </w:rPr>
        <w:t>Rychlost čtení</w:t>
      </w:r>
    </w:p>
    <w:p w:rsidR="009D5716" w:rsidRPr="00DF728F" w:rsidRDefault="009D5716" w:rsidP="009D5716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:rsidR="009D5716" w:rsidRPr="00DF728F" w:rsidRDefault="009D5716" w:rsidP="009D57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37481">
        <w:rPr>
          <w:rFonts w:ascii="Times New Roman" w:hAnsi="Times New Roman" w:cs="Times New Roman"/>
          <w:b/>
          <w:sz w:val="28"/>
          <w:szCs w:val="28"/>
        </w:rPr>
        <w:t>Porozumění textu</w:t>
      </w:r>
    </w:p>
    <w:p w:rsidR="009D5716" w:rsidRPr="00637481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7481">
        <w:rPr>
          <w:rFonts w:ascii="Times New Roman" w:hAnsi="Times New Roman" w:cs="Times New Roman"/>
          <w:sz w:val="28"/>
          <w:szCs w:val="28"/>
        </w:rPr>
        <w:t>Technika čtení</w:t>
      </w:r>
    </w:p>
    <w:p w:rsidR="009D5716" w:rsidRPr="00637481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7481">
        <w:rPr>
          <w:rFonts w:ascii="Times New Roman" w:hAnsi="Times New Roman" w:cs="Times New Roman"/>
          <w:sz w:val="28"/>
          <w:szCs w:val="28"/>
        </w:rPr>
        <w:t>Čtenářská zkušenost</w:t>
      </w:r>
    </w:p>
    <w:p w:rsidR="009D5716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7481">
        <w:rPr>
          <w:rFonts w:ascii="Times New Roman" w:hAnsi="Times New Roman" w:cs="Times New Roman"/>
          <w:sz w:val="28"/>
          <w:szCs w:val="28"/>
        </w:rPr>
        <w:t>Úroveň všeobecných znalostí</w:t>
      </w:r>
    </w:p>
    <w:p w:rsidR="009D5716" w:rsidRPr="00637481" w:rsidRDefault="009D5716" w:rsidP="009D5716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:rsidR="009D5716" w:rsidRPr="00637481" w:rsidRDefault="009D5716" w:rsidP="009D57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37481">
        <w:rPr>
          <w:rFonts w:ascii="Times New Roman" w:hAnsi="Times New Roman" w:cs="Times New Roman"/>
          <w:b/>
          <w:sz w:val="28"/>
          <w:szCs w:val="28"/>
        </w:rPr>
        <w:t>Analýza textu</w:t>
      </w:r>
    </w:p>
    <w:p w:rsidR="009D5716" w:rsidRPr="00637481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Čtení s porozuměním</w:t>
      </w:r>
    </w:p>
    <w:p w:rsidR="009D5716" w:rsidRPr="00637481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Propojení s osvojenými znalostmi</w:t>
      </w:r>
    </w:p>
    <w:p w:rsidR="009D5716" w:rsidRPr="00637481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Záznam dílčích poznatků z textu</w:t>
      </w:r>
    </w:p>
    <w:p w:rsidR="009D5716" w:rsidRPr="004722D2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Závěry analýzy textu</w:t>
      </w:r>
    </w:p>
    <w:p w:rsidR="009D5716" w:rsidRPr="00637481" w:rsidRDefault="009D5716" w:rsidP="009D571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D5716" w:rsidRDefault="009D5716" w:rsidP="009D57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37481">
        <w:rPr>
          <w:rFonts w:ascii="Times New Roman" w:hAnsi="Times New Roman" w:cs="Times New Roman"/>
          <w:b/>
          <w:sz w:val="28"/>
          <w:szCs w:val="28"/>
        </w:rPr>
        <w:t xml:space="preserve">Hodnocení textu </w:t>
      </w:r>
    </w:p>
    <w:p w:rsidR="009D5716" w:rsidRPr="00637481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Kritéria hodnocení</w:t>
      </w:r>
    </w:p>
    <w:p w:rsidR="009D5716" w:rsidRPr="004722D2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Způsoby a formy hodnocení textu</w:t>
      </w:r>
    </w:p>
    <w:p w:rsidR="009D5716" w:rsidRPr="00637481" w:rsidRDefault="009D5716" w:rsidP="009D571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D5716" w:rsidRDefault="009D5716" w:rsidP="009D57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37481">
        <w:rPr>
          <w:rFonts w:ascii="Times New Roman" w:hAnsi="Times New Roman" w:cs="Times New Roman"/>
          <w:b/>
          <w:sz w:val="28"/>
          <w:szCs w:val="28"/>
        </w:rPr>
        <w:t>Tvořivé uplatnění informací z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37481">
        <w:rPr>
          <w:rFonts w:ascii="Times New Roman" w:hAnsi="Times New Roman" w:cs="Times New Roman"/>
          <w:b/>
          <w:sz w:val="28"/>
          <w:szCs w:val="28"/>
        </w:rPr>
        <w:t>textu</w:t>
      </w:r>
      <w:r>
        <w:rPr>
          <w:rFonts w:ascii="Times New Roman" w:hAnsi="Times New Roman" w:cs="Times New Roman"/>
          <w:b/>
          <w:sz w:val="28"/>
          <w:szCs w:val="28"/>
        </w:rPr>
        <w:t>, jeho využití</w:t>
      </w:r>
    </w:p>
    <w:p w:rsidR="009D5716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7481">
        <w:rPr>
          <w:rFonts w:ascii="Times New Roman" w:hAnsi="Times New Roman" w:cs="Times New Roman"/>
          <w:sz w:val="28"/>
          <w:szCs w:val="28"/>
        </w:rPr>
        <w:t xml:space="preserve">Pro </w:t>
      </w:r>
      <w:r>
        <w:rPr>
          <w:rFonts w:ascii="Times New Roman" w:hAnsi="Times New Roman" w:cs="Times New Roman"/>
          <w:sz w:val="28"/>
          <w:szCs w:val="28"/>
        </w:rPr>
        <w:t>řešení problému</w:t>
      </w:r>
    </w:p>
    <w:p w:rsidR="009D5716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vlastní tvorbu textu</w:t>
      </w:r>
    </w:p>
    <w:p w:rsidR="009D5716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Propojení informací </w:t>
      </w:r>
    </w:p>
    <w:p w:rsidR="009D5716" w:rsidRDefault="009D5716" w:rsidP="009D571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D5716" w:rsidRDefault="009D5716" w:rsidP="009D57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Poslech předčítaného textu</w:t>
      </w:r>
    </w:p>
    <w:p w:rsidR="009D5716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728F">
        <w:rPr>
          <w:rFonts w:ascii="Times New Roman" w:hAnsi="Times New Roman" w:cs="Times New Roman"/>
          <w:sz w:val="28"/>
          <w:szCs w:val="28"/>
        </w:rPr>
        <w:t xml:space="preserve">Zapojení smyslů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7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především sluch</w:t>
      </w:r>
    </w:p>
    <w:p w:rsidR="009D5716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Pocity, emoce, nálady</w:t>
      </w:r>
    </w:p>
    <w:p w:rsidR="009D5716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Vnímání obsahu</w:t>
      </w:r>
    </w:p>
    <w:p w:rsidR="009D5716" w:rsidRPr="00214575" w:rsidRDefault="009D5716" w:rsidP="009D5716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Propojení informací</w:t>
      </w:r>
    </w:p>
    <w:p w:rsidR="00C36ECC" w:rsidRDefault="00C36ECC"/>
    <w:sectPr w:rsidR="00C36ECC" w:rsidSect="00C3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B1017"/>
    <w:multiLevelType w:val="hybridMultilevel"/>
    <w:tmpl w:val="09D6C0A0"/>
    <w:lvl w:ilvl="0" w:tplc="2DCA010E">
      <w:start w:val="1"/>
      <w:numFmt w:val="decimal"/>
      <w:pStyle w:val="Nzev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2C5C"/>
    <w:multiLevelType w:val="hybridMultilevel"/>
    <w:tmpl w:val="FACE7900"/>
    <w:lvl w:ilvl="0" w:tplc="289C707C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B39AC"/>
    <w:multiLevelType w:val="multilevel"/>
    <w:tmpl w:val="F56CDF5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716"/>
    <w:rsid w:val="0014742B"/>
    <w:rsid w:val="00381475"/>
    <w:rsid w:val="00587F61"/>
    <w:rsid w:val="00750B52"/>
    <w:rsid w:val="007F774D"/>
    <w:rsid w:val="009D5716"/>
    <w:rsid w:val="009E2C59"/>
    <w:rsid w:val="00C36ECC"/>
    <w:rsid w:val="00EC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7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F774D"/>
    <w:pPr>
      <w:keepNext/>
      <w:numPr>
        <w:numId w:val="3"/>
      </w:numPr>
      <w:spacing w:before="240" w:after="60"/>
      <w:outlineLvl w:val="0"/>
    </w:pPr>
    <w:rPr>
      <w:b/>
      <w:bCs/>
      <w:kern w:val="32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74D"/>
    <w:rPr>
      <w:b/>
      <w:bCs/>
      <w:kern w:val="32"/>
      <w:sz w:val="36"/>
      <w:szCs w:val="32"/>
      <w:lang w:eastAsia="zh-CN"/>
    </w:rPr>
  </w:style>
  <w:style w:type="paragraph" w:styleId="Titulek">
    <w:name w:val="caption"/>
    <w:basedOn w:val="Normln"/>
    <w:qFormat/>
    <w:rsid w:val="007F774D"/>
    <w:pPr>
      <w:suppressLineNumbers/>
      <w:spacing w:before="120" w:after="120"/>
    </w:pPr>
    <w:rPr>
      <w:rFonts w:cs="Arial"/>
      <w:i/>
      <w:iCs/>
    </w:rPr>
  </w:style>
  <w:style w:type="paragraph" w:styleId="Nzev">
    <w:name w:val="Title"/>
    <w:basedOn w:val="Normln"/>
    <w:next w:val="Normln"/>
    <w:link w:val="NzevChar"/>
    <w:qFormat/>
    <w:rsid w:val="007F774D"/>
    <w:pPr>
      <w:numPr>
        <w:numId w:val="4"/>
      </w:num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F774D"/>
    <w:rPr>
      <w:b/>
      <w:bCs/>
      <w:kern w:val="28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9D5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Johnová</dc:creator>
  <cp:lastModifiedBy>Jana Johnová</cp:lastModifiedBy>
  <cp:revision>1</cp:revision>
  <dcterms:created xsi:type="dcterms:W3CDTF">2013-04-16T09:39:00Z</dcterms:created>
  <dcterms:modified xsi:type="dcterms:W3CDTF">2013-04-16T09:39:00Z</dcterms:modified>
</cp:coreProperties>
</file>