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76" w:rsidRDefault="006B4105" w:rsidP="000B0176">
      <w:pPr>
        <w:pStyle w:val="Nzev"/>
      </w:pPr>
      <w:r>
        <w:rPr>
          <w:noProof/>
          <w:lang w:eastAsia="cs-CZ"/>
        </w:rPr>
        <w:drawing>
          <wp:inline distT="0" distB="0" distL="0" distR="0" wp14:anchorId="6E1962FB" wp14:editId="5EF73716">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0B0176" w:rsidRDefault="000B0176" w:rsidP="000B0176">
      <w:pPr>
        <w:pStyle w:val="Nzev"/>
      </w:pPr>
    </w:p>
    <w:p w:rsidR="000B0176" w:rsidRDefault="000B0176" w:rsidP="000B0176">
      <w:pPr>
        <w:pStyle w:val="Nadpis4"/>
        <w:jc w:val="center"/>
        <w:rPr>
          <w:rFonts w:ascii="Verdana" w:hAnsi="Verdana"/>
        </w:rPr>
      </w:pPr>
    </w:p>
    <w:p w:rsidR="006B4105" w:rsidRDefault="006B4105" w:rsidP="000B0176">
      <w:pPr>
        <w:pStyle w:val="Nadpis4"/>
        <w:jc w:val="center"/>
        <w:rPr>
          <w:rFonts w:ascii="Verdana" w:hAnsi="Verdana"/>
        </w:rPr>
      </w:pPr>
    </w:p>
    <w:p w:rsidR="006B4105" w:rsidRPr="00F66710" w:rsidRDefault="006B4105" w:rsidP="006B4105">
      <w:pPr>
        <w:rPr>
          <w:b/>
          <w:sz w:val="48"/>
          <w:szCs w:val="48"/>
        </w:rPr>
      </w:pPr>
      <w:r w:rsidRPr="00F66710">
        <w:rPr>
          <w:b/>
          <w:sz w:val="48"/>
          <w:szCs w:val="48"/>
        </w:rPr>
        <w:t>Název opory</w:t>
      </w:r>
      <w:r>
        <w:rPr>
          <w:b/>
          <w:sz w:val="48"/>
          <w:szCs w:val="48"/>
        </w:rPr>
        <w:t xml:space="preserve">: </w:t>
      </w:r>
      <w:r>
        <w:rPr>
          <w:b/>
          <w:sz w:val="48"/>
          <w:szCs w:val="48"/>
        </w:rPr>
        <w:t xml:space="preserve">Pedagogická koncepce </w:t>
      </w:r>
      <w:r>
        <w:rPr>
          <w:b/>
          <w:sz w:val="48"/>
          <w:szCs w:val="48"/>
        </w:rPr>
        <w:t>John</w:t>
      </w:r>
      <w:r>
        <w:rPr>
          <w:b/>
          <w:sz w:val="48"/>
          <w:szCs w:val="48"/>
        </w:rPr>
        <w:t>a Locka</w:t>
      </w:r>
      <w:r>
        <w:rPr>
          <w:b/>
          <w:sz w:val="48"/>
          <w:szCs w:val="48"/>
        </w:rPr>
        <w:t xml:space="preserve"> </w:t>
      </w:r>
    </w:p>
    <w:p w:rsidR="006B4105" w:rsidRPr="00F66710" w:rsidRDefault="006B4105" w:rsidP="006B4105">
      <w:pPr>
        <w:rPr>
          <w:b/>
          <w:sz w:val="48"/>
          <w:szCs w:val="48"/>
        </w:rPr>
      </w:pPr>
    </w:p>
    <w:p w:rsidR="006B4105" w:rsidRPr="00F66710" w:rsidRDefault="006B4105" w:rsidP="006B4105">
      <w:pPr>
        <w:rPr>
          <w:b/>
          <w:sz w:val="48"/>
          <w:szCs w:val="48"/>
        </w:rPr>
      </w:pPr>
      <w:r w:rsidRPr="00F66710">
        <w:rPr>
          <w:b/>
          <w:sz w:val="48"/>
          <w:szCs w:val="48"/>
        </w:rPr>
        <w:t>Autor</w:t>
      </w:r>
      <w:r>
        <w:rPr>
          <w:b/>
          <w:sz w:val="48"/>
          <w:szCs w:val="48"/>
        </w:rPr>
        <w:t>: doc. PhDr. Tomáš Kasper, Ph.D.</w:t>
      </w:r>
    </w:p>
    <w:p w:rsidR="006B4105" w:rsidRDefault="006B4105" w:rsidP="006B4105"/>
    <w:p w:rsidR="006B4105" w:rsidRDefault="006B4105" w:rsidP="006B4105"/>
    <w:p w:rsidR="006B4105" w:rsidRDefault="006B4105" w:rsidP="006B4105">
      <w:pPr>
        <w:spacing w:line="240" w:lineRule="auto"/>
        <w:rPr>
          <w:rFonts w:ascii="Verdana" w:eastAsia="Calibri" w:hAnsi="Verdana" w:cs="Arial"/>
          <w:b/>
          <w:sz w:val="28"/>
          <w:szCs w:val="28"/>
        </w:rPr>
      </w:pPr>
      <w:r w:rsidRPr="00F66710">
        <w:rPr>
          <w:rFonts w:ascii="Times New Roman" w:hAnsi="Times New Roman" w:cs="Times New Roman"/>
          <w:sz w:val="24"/>
          <w:szCs w:val="24"/>
        </w:rPr>
        <w:t xml:space="preserve">Studijní opora čerpá z podkladů, které vznikly v rámci ESF projektu č. </w:t>
      </w:r>
      <w:r w:rsidRPr="00BE2DD0">
        <w:rPr>
          <w:rFonts w:ascii="Times New Roman" w:eastAsia="Calibri" w:hAnsi="Times New Roman" w:cs="Times New Roman"/>
          <w:sz w:val="24"/>
          <w:szCs w:val="24"/>
        </w:rPr>
        <w:t>CZ.1.07/2.2.00/18.0027</w:t>
      </w:r>
    </w:p>
    <w:p w:rsidR="006B4105" w:rsidRPr="006B4105" w:rsidRDefault="006B4105" w:rsidP="000B0176">
      <w:pPr>
        <w:pStyle w:val="Nadpis4"/>
        <w:jc w:val="center"/>
        <w:rPr>
          <w:rFonts w:ascii="Verdana" w:hAnsi="Verdana"/>
          <w:lang w:val="cs-CZ"/>
        </w:rPr>
      </w:pPr>
    </w:p>
    <w:p w:rsidR="006B4105" w:rsidRPr="006B4105" w:rsidRDefault="006B4105" w:rsidP="000B0176">
      <w:pPr>
        <w:pStyle w:val="Nadpis4"/>
        <w:jc w:val="center"/>
        <w:rPr>
          <w:rFonts w:ascii="Verdana" w:hAnsi="Verdana"/>
          <w:lang w:val="cs-CZ"/>
        </w:rPr>
      </w:pPr>
    </w:p>
    <w:p w:rsidR="006B4105" w:rsidRPr="006B4105" w:rsidRDefault="006B4105" w:rsidP="000B0176">
      <w:pPr>
        <w:pStyle w:val="Nadpis4"/>
        <w:jc w:val="center"/>
        <w:rPr>
          <w:rFonts w:ascii="Verdana" w:hAnsi="Verdana"/>
          <w:lang w:val="cs-CZ"/>
        </w:rPr>
      </w:pPr>
    </w:p>
    <w:p w:rsidR="006B4105" w:rsidRPr="006B4105" w:rsidRDefault="006B4105" w:rsidP="000B0176">
      <w:pPr>
        <w:pStyle w:val="Nadpis4"/>
        <w:jc w:val="center"/>
        <w:rPr>
          <w:rFonts w:ascii="Verdana" w:hAnsi="Verdana"/>
          <w:lang w:val="cs-CZ"/>
        </w:rPr>
      </w:pPr>
    </w:p>
    <w:p w:rsidR="006B4105" w:rsidRPr="006B4105" w:rsidRDefault="006B4105" w:rsidP="000B0176">
      <w:pPr>
        <w:pStyle w:val="Nadpis4"/>
        <w:jc w:val="center"/>
        <w:rPr>
          <w:rFonts w:ascii="Verdana" w:hAnsi="Verdana"/>
          <w:lang w:val="cs-CZ"/>
        </w:rPr>
      </w:pPr>
    </w:p>
    <w:p w:rsidR="006B4105" w:rsidRDefault="006B4105" w:rsidP="000B0176">
      <w:pPr>
        <w:pStyle w:val="Nadpis4"/>
        <w:jc w:val="center"/>
        <w:rPr>
          <w:rFonts w:ascii="Verdana" w:hAnsi="Verdana"/>
          <w:lang w:val="cs-CZ"/>
        </w:rPr>
      </w:pPr>
    </w:p>
    <w:p w:rsidR="006B4105" w:rsidRDefault="006B4105" w:rsidP="000B0176">
      <w:pPr>
        <w:pStyle w:val="Nadpis4"/>
        <w:jc w:val="center"/>
        <w:rPr>
          <w:rFonts w:ascii="Verdana" w:hAnsi="Verdana"/>
          <w:lang w:val="cs-CZ"/>
        </w:rPr>
      </w:pPr>
    </w:p>
    <w:p w:rsidR="006B4105" w:rsidRPr="006B4105" w:rsidRDefault="006B4105" w:rsidP="000B0176">
      <w:pPr>
        <w:pStyle w:val="Nadpis4"/>
        <w:jc w:val="center"/>
        <w:rPr>
          <w:rFonts w:ascii="Verdana" w:hAnsi="Verdana"/>
          <w:lang w:val="cs-CZ"/>
        </w:rPr>
      </w:pPr>
      <w:bookmarkStart w:id="0" w:name="_GoBack"/>
      <w:bookmarkEnd w:id="0"/>
    </w:p>
    <w:p w:rsidR="000B0176" w:rsidRDefault="000B0176" w:rsidP="00004D71"/>
    <w:p w:rsidR="00642B15" w:rsidRDefault="00642B15" w:rsidP="00004D71">
      <w:pPr>
        <w:pStyle w:val="Nzev"/>
        <w:numPr>
          <w:ilvl w:val="0"/>
          <w:numId w:val="3"/>
        </w:numPr>
        <w:rPr>
          <w:color w:val="auto"/>
        </w:rPr>
      </w:pPr>
      <w:r>
        <w:rPr>
          <w:color w:val="auto"/>
        </w:rPr>
        <w:lastRenderedPageBreak/>
        <w:t xml:space="preserve">Pedagogická koncepce Johna Locka </w:t>
      </w:r>
    </w:p>
    <w:p w:rsidR="00642B15" w:rsidRDefault="00642B15" w:rsidP="00642B15">
      <w:pPr>
        <w:spacing w:line="360" w:lineRule="auto"/>
        <w:rPr>
          <w:rFonts w:ascii="Times New Roman" w:hAnsi="Times New Roman" w:cs="Times New Roman"/>
          <w:b/>
          <w:sz w:val="24"/>
          <w:szCs w:val="24"/>
        </w:rPr>
      </w:pPr>
    </w:p>
    <w:p w:rsidR="0053277E" w:rsidRPr="00443EE3" w:rsidRDefault="0053277E" w:rsidP="00642B15">
      <w:pPr>
        <w:spacing w:line="360" w:lineRule="auto"/>
        <w:ind w:left="360"/>
        <w:rPr>
          <w:rFonts w:ascii="Times New Roman" w:hAnsi="Times New Roman" w:cs="Times New Roman"/>
          <w:sz w:val="24"/>
          <w:szCs w:val="24"/>
        </w:rPr>
      </w:pPr>
      <w:r>
        <w:rPr>
          <w:rFonts w:ascii="Times New Roman" w:hAnsi="Times New Roman" w:cs="Times New Roman"/>
          <w:b/>
          <w:sz w:val="24"/>
          <w:szCs w:val="24"/>
        </w:rPr>
        <w:t>Anotace:</w:t>
      </w:r>
      <w:r w:rsidR="00443EE3">
        <w:rPr>
          <w:rFonts w:ascii="Times New Roman" w:hAnsi="Times New Roman" w:cs="Times New Roman"/>
          <w:b/>
          <w:sz w:val="24"/>
          <w:szCs w:val="24"/>
        </w:rPr>
        <w:t xml:space="preserve"> </w:t>
      </w:r>
      <w:r w:rsidR="00443EE3" w:rsidRPr="00443EE3">
        <w:rPr>
          <w:rFonts w:ascii="Times New Roman" w:hAnsi="Times New Roman" w:cs="Times New Roman"/>
          <w:sz w:val="24"/>
          <w:szCs w:val="24"/>
        </w:rPr>
        <w:t>Ka</w:t>
      </w:r>
      <w:r w:rsidR="00443EE3">
        <w:rPr>
          <w:rFonts w:ascii="Times New Roman" w:hAnsi="Times New Roman" w:cs="Times New Roman"/>
          <w:sz w:val="24"/>
          <w:szCs w:val="24"/>
        </w:rPr>
        <w:t>pi</w:t>
      </w:r>
      <w:r w:rsidR="00443EE3" w:rsidRPr="00443EE3">
        <w:rPr>
          <w:rFonts w:ascii="Times New Roman" w:hAnsi="Times New Roman" w:cs="Times New Roman"/>
          <w:sz w:val="24"/>
          <w:szCs w:val="24"/>
        </w:rPr>
        <w:t>tola seznamuje čtenáře se základními cíli Lockova pedagogického myšlení. Kapitola ukazuje, že jednotlivé výchovné a vzdělávací cíle Johna Locka v ob</w:t>
      </w:r>
      <w:r w:rsidR="00443EE3">
        <w:rPr>
          <w:rFonts w:ascii="Times New Roman" w:hAnsi="Times New Roman" w:cs="Times New Roman"/>
          <w:sz w:val="24"/>
          <w:szCs w:val="24"/>
        </w:rPr>
        <w:t>la</w:t>
      </w:r>
      <w:r w:rsidR="00443EE3" w:rsidRPr="00443EE3">
        <w:rPr>
          <w:rFonts w:ascii="Times New Roman" w:hAnsi="Times New Roman" w:cs="Times New Roman"/>
          <w:sz w:val="24"/>
          <w:szCs w:val="24"/>
        </w:rPr>
        <w:t>sti tělesné, mravní a rozumové výchovy je nutné číst a interp</w:t>
      </w:r>
      <w:r w:rsidR="00443EE3">
        <w:rPr>
          <w:rFonts w:ascii="Times New Roman" w:hAnsi="Times New Roman" w:cs="Times New Roman"/>
          <w:sz w:val="24"/>
          <w:szCs w:val="24"/>
        </w:rPr>
        <w:t>r</w:t>
      </w:r>
      <w:r w:rsidR="00443EE3" w:rsidRPr="00443EE3">
        <w:rPr>
          <w:rFonts w:ascii="Times New Roman" w:hAnsi="Times New Roman" w:cs="Times New Roman"/>
          <w:sz w:val="24"/>
          <w:szCs w:val="24"/>
        </w:rPr>
        <w:t xml:space="preserve">etovat na pozadí hlavního Lockova cíle – výchovy </w:t>
      </w:r>
      <w:r w:rsidR="00443EE3">
        <w:rPr>
          <w:rFonts w:ascii="Times New Roman" w:hAnsi="Times New Roman" w:cs="Times New Roman"/>
          <w:sz w:val="24"/>
          <w:szCs w:val="24"/>
        </w:rPr>
        <w:t xml:space="preserve">anglického </w:t>
      </w:r>
      <w:r w:rsidR="00443EE3" w:rsidRPr="00443EE3">
        <w:rPr>
          <w:rFonts w:ascii="Times New Roman" w:hAnsi="Times New Roman" w:cs="Times New Roman"/>
          <w:sz w:val="24"/>
          <w:szCs w:val="24"/>
        </w:rPr>
        <w:t>g</w:t>
      </w:r>
      <w:r w:rsidR="00443EE3">
        <w:rPr>
          <w:rFonts w:ascii="Times New Roman" w:hAnsi="Times New Roman" w:cs="Times New Roman"/>
          <w:sz w:val="24"/>
          <w:szCs w:val="24"/>
        </w:rPr>
        <w:t>entlema</w:t>
      </w:r>
      <w:r w:rsidR="00443EE3" w:rsidRPr="00443EE3">
        <w:rPr>
          <w:rFonts w:ascii="Times New Roman" w:hAnsi="Times New Roman" w:cs="Times New Roman"/>
          <w:sz w:val="24"/>
          <w:szCs w:val="24"/>
        </w:rPr>
        <w:t>na, demokratického občana. Kapitola tak ukazuje, jak výchovné vzdělávací snahy Johna Locka v</w:t>
      </w:r>
      <w:r w:rsidR="00443EE3">
        <w:rPr>
          <w:rFonts w:ascii="Times New Roman" w:hAnsi="Times New Roman" w:cs="Times New Roman"/>
          <w:sz w:val="24"/>
          <w:szCs w:val="24"/>
        </w:rPr>
        <w:t>y</w:t>
      </w:r>
      <w:r w:rsidR="00443EE3" w:rsidRPr="00443EE3">
        <w:rPr>
          <w:rFonts w:ascii="Times New Roman" w:hAnsi="Times New Roman" w:cs="Times New Roman"/>
          <w:sz w:val="24"/>
          <w:szCs w:val="24"/>
        </w:rPr>
        <w:t xml:space="preserve">chází z jeho snah společenských, jak metody poznání i výchovy jsou vedeny snahou ukotvit model výchovy občana. </w:t>
      </w:r>
    </w:p>
    <w:p w:rsidR="00642B15" w:rsidRDefault="00642B15" w:rsidP="00642B15">
      <w:pPr>
        <w:spacing w:line="360" w:lineRule="auto"/>
        <w:ind w:left="360"/>
        <w:rPr>
          <w:rFonts w:ascii="Times New Roman" w:hAnsi="Times New Roman" w:cs="Times New Roman"/>
          <w:sz w:val="24"/>
          <w:szCs w:val="24"/>
        </w:rPr>
      </w:pPr>
      <w:r>
        <w:rPr>
          <w:rFonts w:ascii="Times New Roman" w:hAnsi="Times New Roman" w:cs="Times New Roman"/>
          <w:b/>
          <w:sz w:val="24"/>
          <w:szCs w:val="24"/>
        </w:rPr>
        <w:t>Klíčová slova:</w:t>
      </w:r>
      <w:r>
        <w:rPr>
          <w:rFonts w:ascii="Times New Roman" w:hAnsi="Times New Roman" w:cs="Times New Roman"/>
          <w:sz w:val="24"/>
          <w:szCs w:val="24"/>
        </w:rPr>
        <w:t xml:space="preserve"> John Locke, osvícenství, senzualismus, teorie vlády, demokracie a výchova, výchova občana</w:t>
      </w:r>
      <w:r w:rsidR="00443EE3">
        <w:rPr>
          <w:rFonts w:ascii="Times New Roman" w:hAnsi="Times New Roman" w:cs="Times New Roman"/>
          <w:sz w:val="24"/>
          <w:szCs w:val="24"/>
        </w:rPr>
        <w:t xml:space="preserve">, tělesná výchova, mravní výchova, rozumová výchova, Úvahy o výchově, osvícenství a výchova. </w:t>
      </w:r>
    </w:p>
    <w:p w:rsidR="008868B6" w:rsidRDefault="008868B6" w:rsidP="00642B15">
      <w:pPr>
        <w:spacing w:line="360" w:lineRule="auto"/>
        <w:ind w:left="360"/>
        <w:rPr>
          <w:rFonts w:ascii="Times New Roman" w:hAnsi="Times New Roman" w:cs="Times New Roman"/>
          <w:sz w:val="24"/>
          <w:szCs w:val="24"/>
        </w:rPr>
      </w:pPr>
    </w:p>
    <w:p w:rsidR="00642B15" w:rsidRDefault="008868B6" w:rsidP="00642B15">
      <w:pPr>
        <w:spacing w:line="360" w:lineRule="auto"/>
        <w:ind w:left="360"/>
        <w:rPr>
          <w:rFonts w:ascii="Times New Roman" w:hAnsi="Times New Roman" w:cs="Times New Roman"/>
          <w:sz w:val="24"/>
          <w:szCs w:val="24"/>
        </w:rPr>
      </w:pPr>
      <w:r w:rsidRPr="008868B6">
        <w:rPr>
          <w:rFonts w:ascii="Times New Roman" w:hAnsi="Times New Roman" w:cs="Times New Roman"/>
          <w:noProof/>
          <w:sz w:val="24"/>
          <w:szCs w:val="24"/>
          <w:lang w:eastAsia="cs-CZ"/>
        </w:rPr>
        <w:drawing>
          <wp:inline distT="0" distB="0" distL="0" distR="0">
            <wp:extent cx="1743075" cy="1695450"/>
            <wp:effectExtent l="19050" t="0" r="9525" b="0"/>
            <wp:docPr id="2"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8868B6" w:rsidRDefault="008868B6" w:rsidP="00642B15">
      <w:pPr>
        <w:spacing w:line="360" w:lineRule="auto"/>
        <w:ind w:left="360"/>
        <w:rPr>
          <w:rFonts w:ascii="Times New Roman" w:hAnsi="Times New Roman" w:cs="Times New Roman"/>
          <w:sz w:val="24"/>
          <w:szCs w:val="24"/>
        </w:rPr>
      </w:pPr>
    </w:p>
    <w:p w:rsidR="000B3136" w:rsidRPr="0053277E" w:rsidRDefault="006B163D" w:rsidP="000B3136">
      <w:pPr>
        <w:pStyle w:val="Odstavecseseznamem"/>
        <w:numPr>
          <w:ilvl w:val="1"/>
          <w:numId w:val="1"/>
        </w:numPr>
        <w:spacing w:line="360" w:lineRule="auto"/>
        <w:rPr>
          <w:rFonts w:ascii="Times New Roman" w:hAnsi="Times New Roman" w:cs="Times New Roman"/>
          <w:b/>
          <w:sz w:val="24"/>
          <w:szCs w:val="24"/>
        </w:rPr>
      </w:pPr>
      <w:r w:rsidRPr="0053277E">
        <w:rPr>
          <w:rFonts w:ascii="Times New Roman" w:hAnsi="Times New Roman" w:cs="Times New Roman"/>
          <w:b/>
          <w:sz w:val="24"/>
          <w:szCs w:val="24"/>
        </w:rPr>
        <w:t>Výchova občana – cíl Lockových pedagogických snah</w:t>
      </w:r>
      <w:r w:rsidR="000B3136" w:rsidRPr="0053277E">
        <w:rPr>
          <w:rFonts w:ascii="Times New Roman" w:hAnsi="Times New Roman" w:cs="Times New Roman"/>
          <w:b/>
          <w:sz w:val="24"/>
          <w:szCs w:val="24"/>
        </w:rPr>
        <w:t xml:space="preserve"> </w:t>
      </w:r>
    </w:p>
    <w:p w:rsidR="00BE0820" w:rsidRDefault="00D93237" w:rsidP="00D93237">
      <w:pPr>
        <w:spacing w:line="360" w:lineRule="auto"/>
        <w:rPr>
          <w:rFonts w:ascii="Times New Roman" w:hAnsi="Times New Roman" w:cs="Times New Roman"/>
          <w:sz w:val="24"/>
          <w:szCs w:val="24"/>
        </w:rPr>
      </w:pPr>
      <w:r>
        <w:rPr>
          <w:rFonts w:ascii="Times New Roman" w:hAnsi="Times New Roman" w:cs="Times New Roman"/>
          <w:sz w:val="24"/>
          <w:szCs w:val="24"/>
        </w:rPr>
        <w:t xml:space="preserve">Tematizujeme-li </w:t>
      </w:r>
      <w:r w:rsidRPr="00D93237">
        <w:rPr>
          <w:rFonts w:ascii="Times New Roman" w:hAnsi="Times New Roman" w:cs="Times New Roman"/>
          <w:sz w:val="24"/>
          <w:szCs w:val="24"/>
        </w:rPr>
        <w:t xml:space="preserve">myšlení </w:t>
      </w:r>
      <w:r>
        <w:rPr>
          <w:rFonts w:ascii="Times New Roman" w:hAnsi="Times New Roman" w:cs="Times New Roman"/>
          <w:sz w:val="24"/>
          <w:szCs w:val="24"/>
        </w:rPr>
        <w:t>Johna Locka (1632-1704), jsme konfrontováni hned s několika základními myšlenkovými korpusy, které výrazně ovlivnily mimo jiné diskusi pedagogickou. John Locke je významným představitelem evropské novověké pedagogiky, respektive jejím výrazným tvůrcem. J</w:t>
      </w:r>
      <w:r w:rsidR="005E16AF">
        <w:rPr>
          <w:rFonts w:ascii="Times New Roman" w:hAnsi="Times New Roman" w:cs="Times New Roman"/>
          <w:sz w:val="24"/>
          <w:szCs w:val="24"/>
        </w:rPr>
        <w:t>ohn Locke je výrazně ukotven v novo</w:t>
      </w:r>
      <w:r>
        <w:rPr>
          <w:rFonts w:ascii="Times New Roman" w:hAnsi="Times New Roman" w:cs="Times New Roman"/>
          <w:sz w:val="24"/>
          <w:szCs w:val="24"/>
        </w:rPr>
        <w:t xml:space="preserve">věkém diskurzu, na druhou stranu jej svým filozofickým, politologickým i pedagogickým myšlením zásadně upevňuje a </w:t>
      </w:r>
      <w:r w:rsidR="005E16AF">
        <w:rPr>
          <w:rFonts w:ascii="Times New Roman" w:hAnsi="Times New Roman" w:cs="Times New Roman"/>
          <w:sz w:val="24"/>
          <w:szCs w:val="24"/>
        </w:rPr>
        <w:t>rozvíjí</w:t>
      </w:r>
      <w:r>
        <w:rPr>
          <w:rFonts w:ascii="Times New Roman" w:hAnsi="Times New Roman" w:cs="Times New Roman"/>
          <w:sz w:val="24"/>
          <w:szCs w:val="24"/>
        </w:rPr>
        <w:t>.</w:t>
      </w:r>
    </w:p>
    <w:p w:rsidR="00D93237" w:rsidRDefault="00D93237" w:rsidP="00D93237">
      <w:pPr>
        <w:spacing w:line="360" w:lineRule="auto"/>
        <w:rPr>
          <w:rFonts w:ascii="Times New Roman" w:hAnsi="Times New Roman" w:cs="Times New Roman"/>
          <w:sz w:val="24"/>
          <w:szCs w:val="24"/>
        </w:rPr>
      </w:pPr>
      <w:r>
        <w:rPr>
          <w:rFonts w:ascii="Times New Roman" w:hAnsi="Times New Roman" w:cs="Times New Roman"/>
          <w:sz w:val="24"/>
          <w:szCs w:val="24"/>
        </w:rPr>
        <w:t xml:space="preserve">Lockovo myšlení je dáno pojmy jako senzualismus, občan, společenská smlouva, občanská společnost, výchova demokratického občana. Shlédneme-li tento krátký, nicméně významný </w:t>
      </w:r>
      <w:r>
        <w:rPr>
          <w:rFonts w:ascii="Times New Roman" w:hAnsi="Times New Roman" w:cs="Times New Roman"/>
          <w:sz w:val="24"/>
          <w:szCs w:val="24"/>
        </w:rPr>
        <w:lastRenderedPageBreak/>
        <w:t>výčet základních pojmů, shledáme, že význam Johna Locka se bude nacházet na průsečíku filozofických, p</w:t>
      </w:r>
      <w:r w:rsidR="00F76F84">
        <w:rPr>
          <w:rFonts w:ascii="Times New Roman" w:hAnsi="Times New Roman" w:cs="Times New Roman"/>
          <w:sz w:val="24"/>
          <w:szCs w:val="24"/>
        </w:rPr>
        <w:t>o</w:t>
      </w:r>
      <w:r w:rsidR="005E16AF">
        <w:rPr>
          <w:rFonts w:ascii="Times New Roman" w:hAnsi="Times New Roman" w:cs="Times New Roman"/>
          <w:sz w:val="24"/>
          <w:szCs w:val="24"/>
        </w:rPr>
        <w:t xml:space="preserve">litologických </w:t>
      </w:r>
      <w:r w:rsidR="00F76F84">
        <w:rPr>
          <w:rFonts w:ascii="Times New Roman" w:hAnsi="Times New Roman" w:cs="Times New Roman"/>
          <w:sz w:val="24"/>
          <w:szCs w:val="24"/>
        </w:rPr>
        <w:t xml:space="preserve">a </w:t>
      </w:r>
      <w:r>
        <w:rPr>
          <w:rFonts w:ascii="Times New Roman" w:hAnsi="Times New Roman" w:cs="Times New Roman"/>
          <w:sz w:val="24"/>
          <w:szCs w:val="24"/>
        </w:rPr>
        <w:t xml:space="preserve">pedagogických </w:t>
      </w:r>
      <w:r w:rsidR="005E16AF">
        <w:rPr>
          <w:rFonts w:ascii="Times New Roman" w:hAnsi="Times New Roman" w:cs="Times New Roman"/>
          <w:sz w:val="24"/>
          <w:szCs w:val="24"/>
        </w:rPr>
        <w:t>myšlenek</w:t>
      </w:r>
      <w:r>
        <w:rPr>
          <w:rFonts w:ascii="Times New Roman" w:hAnsi="Times New Roman" w:cs="Times New Roman"/>
          <w:sz w:val="24"/>
          <w:szCs w:val="24"/>
        </w:rPr>
        <w:t>.</w:t>
      </w:r>
    </w:p>
    <w:p w:rsidR="00F35317" w:rsidRDefault="00D93237" w:rsidP="00D93237">
      <w:pPr>
        <w:spacing w:line="360" w:lineRule="auto"/>
        <w:rPr>
          <w:rFonts w:ascii="Times New Roman" w:hAnsi="Times New Roman" w:cs="Times New Roman"/>
          <w:sz w:val="24"/>
          <w:szCs w:val="24"/>
        </w:rPr>
      </w:pPr>
      <w:r>
        <w:rPr>
          <w:rFonts w:ascii="Times New Roman" w:hAnsi="Times New Roman" w:cs="Times New Roman"/>
          <w:sz w:val="24"/>
          <w:szCs w:val="24"/>
        </w:rPr>
        <w:t xml:space="preserve">Jedním z cílů Lockových snah je napomoci etablovat v Anglii 17. </w:t>
      </w:r>
      <w:r w:rsidR="00F76F84">
        <w:rPr>
          <w:rFonts w:ascii="Times New Roman" w:hAnsi="Times New Roman" w:cs="Times New Roman"/>
          <w:sz w:val="24"/>
          <w:szCs w:val="24"/>
        </w:rPr>
        <w:t>s</w:t>
      </w:r>
      <w:r>
        <w:rPr>
          <w:rFonts w:ascii="Times New Roman" w:hAnsi="Times New Roman" w:cs="Times New Roman"/>
          <w:sz w:val="24"/>
          <w:szCs w:val="24"/>
        </w:rPr>
        <w:t xml:space="preserve">toletí principy demokratické společnosti, občanské společnosti. Cílem je poukázat na rovnost občana před právem, ale i na jeho svobodné možnosti poznání. V neposlední řadě, a pro nás </w:t>
      </w:r>
      <w:r w:rsidR="005E16AF">
        <w:rPr>
          <w:rFonts w:ascii="Times New Roman" w:hAnsi="Times New Roman" w:cs="Times New Roman"/>
          <w:sz w:val="24"/>
          <w:szCs w:val="24"/>
        </w:rPr>
        <w:t xml:space="preserve">se jedná o </w:t>
      </w:r>
      <w:r>
        <w:rPr>
          <w:rFonts w:ascii="Times New Roman" w:hAnsi="Times New Roman" w:cs="Times New Roman"/>
          <w:sz w:val="24"/>
          <w:szCs w:val="24"/>
        </w:rPr>
        <w:t>nejdůležitější aspekt, si musíme uvědomit, že John Locka nekoncipuje teorii pedagogiky či nezakládá</w:t>
      </w:r>
      <w:r w:rsidR="0053277E">
        <w:rPr>
          <w:rFonts w:ascii="Times New Roman" w:hAnsi="Times New Roman" w:cs="Times New Roman"/>
          <w:sz w:val="24"/>
          <w:szCs w:val="24"/>
        </w:rPr>
        <w:t xml:space="preserve"> nový pedagogický proud či směr;</w:t>
      </w:r>
      <w:r>
        <w:rPr>
          <w:rFonts w:ascii="Times New Roman" w:hAnsi="Times New Roman" w:cs="Times New Roman"/>
          <w:sz w:val="24"/>
          <w:szCs w:val="24"/>
        </w:rPr>
        <w:t xml:space="preserve"> jeho cílem je načrtnout možnosti výchovy občana, člověka s rovnými právy pro nově fungující společnost, kde vláda je spravována mnohem demokratičtějšími principy, než tomu bylo v královské Anglii. Chápejme tedy Lockovu koncepci zejm</w:t>
      </w:r>
      <w:r w:rsidR="0053277E">
        <w:rPr>
          <w:rFonts w:ascii="Times New Roman" w:hAnsi="Times New Roman" w:cs="Times New Roman"/>
          <w:sz w:val="24"/>
          <w:szCs w:val="24"/>
        </w:rPr>
        <w:t>é</w:t>
      </w:r>
      <w:r>
        <w:rPr>
          <w:rFonts w:ascii="Times New Roman" w:hAnsi="Times New Roman" w:cs="Times New Roman"/>
          <w:sz w:val="24"/>
          <w:szCs w:val="24"/>
        </w:rPr>
        <w:t>na jako koncepci podporující zakotvení a upevnění demokratické společnosti; chápejme ji jako výchovu člověka, který si je roven s ostatními a je obdařen svými schopnostmi a dovednostmi, k jejichž rozvoji a naplnění má výchova vést a které mají ve svobodném prostředí dojít naplnění. Vý</w:t>
      </w:r>
      <w:r w:rsidR="00F35317">
        <w:rPr>
          <w:rFonts w:ascii="Times New Roman" w:hAnsi="Times New Roman" w:cs="Times New Roman"/>
          <w:sz w:val="24"/>
          <w:szCs w:val="24"/>
        </w:rPr>
        <w:t>chova je tak utvářením c</w:t>
      </w:r>
      <w:r w:rsidR="00F76F84">
        <w:rPr>
          <w:rFonts w:ascii="Times New Roman" w:hAnsi="Times New Roman" w:cs="Times New Roman"/>
          <w:sz w:val="24"/>
          <w:szCs w:val="24"/>
        </w:rPr>
        <w:t>t</w:t>
      </w:r>
      <w:r w:rsidR="00F35317">
        <w:rPr>
          <w:rFonts w:ascii="Times New Roman" w:hAnsi="Times New Roman" w:cs="Times New Roman"/>
          <w:sz w:val="24"/>
          <w:szCs w:val="24"/>
        </w:rPr>
        <w:t>ností a obrazu člověka, který bude ctít zásady demokraticky spravované společnost, bude se po</w:t>
      </w:r>
      <w:r w:rsidR="005E16AF">
        <w:rPr>
          <w:rFonts w:ascii="Times New Roman" w:hAnsi="Times New Roman" w:cs="Times New Roman"/>
          <w:sz w:val="24"/>
          <w:szCs w:val="24"/>
        </w:rPr>
        <w:t>d</w:t>
      </w:r>
      <w:r w:rsidR="00F35317">
        <w:rPr>
          <w:rFonts w:ascii="Times New Roman" w:hAnsi="Times New Roman" w:cs="Times New Roman"/>
          <w:sz w:val="24"/>
          <w:szCs w:val="24"/>
        </w:rPr>
        <w:t xml:space="preserve">řizovat zákonům a řádu této společnosti, nebude zpochybňovat její pilíře a bude schopen a ochoten se podrobit jejím vyšším principům. Zjednodušeně můžeme říci, že snahou Johna Locka je porážka výchovného ideálu šlechtického, jehož privilegia byla dána rodem, jehož postavení nebylo rovné ostatním, nýbrž nadřazené. Výchova od něj proto neočekávala podřízení se řádu a disciplíně, podřízení se obecně přijatým pravidlům v rámci svobodné diskuse a volby. </w:t>
      </w:r>
    </w:p>
    <w:p w:rsidR="00331E01" w:rsidRDefault="00F35317" w:rsidP="00D93237">
      <w:pPr>
        <w:spacing w:line="360" w:lineRule="auto"/>
        <w:rPr>
          <w:rFonts w:ascii="Times New Roman" w:hAnsi="Times New Roman" w:cs="Times New Roman"/>
          <w:sz w:val="24"/>
          <w:szCs w:val="24"/>
        </w:rPr>
      </w:pPr>
      <w:r>
        <w:rPr>
          <w:rFonts w:ascii="Times New Roman" w:hAnsi="Times New Roman" w:cs="Times New Roman"/>
          <w:sz w:val="24"/>
          <w:szCs w:val="24"/>
        </w:rPr>
        <w:t xml:space="preserve">Naopak John Locke koncipuje a </w:t>
      </w:r>
      <w:r w:rsidR="005E16AF">
        <w:rPr>
          <w:rFonts w:ascii="Times New Roman" w:hAnsi="Times New Roman" w:cs="Times New Roman"/>
          <w:sz w:val="24"/>
          <w:szCs w:val="24"/>
        </w:rPr>
        <w:t>rozmýšlí</w:t>
      </w:r>
      <w:r>
        <w:rPr>
          <w:rFonts w:ascii="Times New Roman" w:hAnsi="Times New Roman" w:cs="Times New Roman"/>
          <w:sz w:val="24"/>
          <w:szCs w:val="24"/>
        </w:rPr>
        <w:t xml:space="preserve"> takové výchovné postupy</w:t>
      </w:r>
      <w:r w:rsidR="005E16AF">
        <w:rPr>
          <w:rFonts w:ascii="Times New Roman" w:hAnsi="Times New Roman" w:cs="Times New Roman"/>
          <w:sz w:val="24"/>
          <w:szCs w:val="24"/>
        </w:rPr>
        <w:t>, formuluje takové výchovné cíle</w:t>
      </w:r>
      <w:r>
        <w:rPr>
          <w:rFonts w:ascii="Times New Roman" w:hAnsi="Times New Roman" w:cs="Times New Roman"/>
          <w:sz w:val="24"/>
          <w:szCs w:val="24"/>
        </w:rPr>
        <w:t xml:space="preserve"> a doporučuje takové výchovné prostředky, které napomohou prosazení a posílení ideálu výchovy demokratického občana. Nemůžeme tedy výchovný esej Johna Locka </w:t>
      </w:r>
      <w:r w:rsidRPr="005E16AF">
        <w:rPr>
          <w:rFonts w:ascii="Times New Roman" w:hAnsi="Times New Roman" w:cs="Times New Roman"/>
          <w:i/>
          <w:sz w:val="24"/>
          <w:szCs w:val="24"/>
        </w:rPr>
        <w:t>O výchově</w:t>
      </w:r>
      <w:r>
        <w:rPr>
          <w:rFonts w:ascii="Times New Roman" w:hAnsi="Times New Roman" w:cs="Times New Roman"/>
          <w:sz w:val="24"/>
          <w:szCs w:val="24"/>
        </w:rPr>
        <w:t xml:space="preserve"> číst pouze a jen jako esej koncipující triádu tělesné, mravní a rozumové výchovy, ale vždy musíme tento esej interpretovat na pozadí konstituování výchovy demokratického občana, konstituování občanské společnosti. </w:t>
      </w:r>
      <w:r w:rsidR="000B3136">
        <w:rPr>
          <w:rFonts w:ascii="Times New Roman" w:hAnsi="Times New Roman" w:cs="Times New Roman"/>
          <w:sz w:val="24"/>
          <w:szCs w:val="24"/>
        </w:rPr>
        <w:t>Jo</w:t>
      </w:r>
      <w:r w:rsidR="006B163D">
        <w:rPr>
          <w:rFonts w:ascii="Times New Roman" w:hAnsi="Times New Roman" w:cs="Times New Roman"/>
          <w:sz w:val="24"/>
          <w:szCs w:val="24"/>
        </w:rPr>
        <w:t>h</w:t>
      </w:r>
      <w:r w:rsidR="000B3136">
        <w:rPr>
          <w:rFonts w:ascii="Times New Roman" w:hAnsi="Times New Roman" w:cs="Times New Roman"/>
          <w:sz w:val="24"/>
          <w:szCs w:val="24"/>
        </w:rPr>
        <w:t>n</w:t>
      </w:r>
      <w:r w:rsidR="0053277E">
        <w:rPr>
          <w:rFonts w:ascii="Times New Roman" w:hAnsi="Times New Roman" w:cs="Times New Roman"/>
          <w:sz w:val="24"/>
          <w:szCs w:val="24"/>
        </w:rPr>
        <w:t>a</w:t>
      </w:r>
      <w:r w:rsidR="000B3136">
        <w:rPr>
          <w:rFonts w:ascii="Times New Roman" w:hAnsi="Times New Roman" w:cs="Times New Roman"/>
          <w:sz w:val="24"/>
          <w:szCs w:val="24"/>
        </w:rPr>
        <w:t xml:space="preserve"> Locka poháněla myšlenka, jak zajistit fungování demokraticky spravované společnosti, jak posílit stabilitu a pořádek občanské společnosti. Lockovi je zřejmé, že porážka monarchie může být otázkou revoluce, ovšem konstituování nového pořádku – společnosti založené na demokratickém dělení moci, na respektu k občanským právům </w:t>
      </w:r>
      <w:r w:rsidR="005E16AF">
        <w:rPr>
          <w:rFonts w:ascii="Times New Roman" w:hAnsi="Times New Roman" w:cs="Times New Roman"/>
          <w:sz w:val="24"/>
          <w:szCs w:val="24"/>
        </w:rPr>
        <w:t xml:space="preserve">- </w:t>
      </w:r>
      <w:r w:rsidR="000B3136">
        <w:rPr>
          <w:rFonts w:ascii="Times New Roman" w:hAnsi="Times New Roman" w:cs="Times New Roman"/>
          <w:sz w:val="24"/>
          <w:szCs w:val="24"/>
        </w:rPr>
        <w:t>nemůže být dosaženo revolucí, nýbrž je za</w:t>
      </w:r>
      <w:r w:rsidR="00340CB6">
        <w:rPr>
          <w:rFonts w:ascii="Times New Roman" w:hAnsi="Times New Roman" w:cs="Times New Roman"/>
          <w:sz w:val="24"/>
          <w:szCs w:val="24"/>
        </w:rPr>
        <w:t>potřebí „</w:t>
      </w:r>
      <w:r w:rsidR="000B3136">
        <w:rPr>
          <w:rFonts w:ascii="Times New Roman" w:hAnsi="Times New Roman" w:cs="Times New Roman"/>
          <w:sz w:val="24"/>
          <w:szCs w:val="24"/>
        </w:rPr>
        <w:t>silnějších zbraní“ – je nutno občana vychovat</w:t>
      </w:r>
      <w:r w:rsidR="00340CB6">
        <w:rPr>
          <w:rFonts w:ascii="Times New Roman" w:hAnsi="Times New Roman" w:cs="Times New Roman"/>
          <w:sz w:val="24"/>
          <w:szCs w:val="24"/>
        </w:rPr>
        <w:t xml:space="preserve"> </w:t>
      </w:r>
      <w:r w:rsidR="000B3136">
        <w:rPr>
          <w:rFonts w:ascii="Times New Roman" w:hAnsi="Times New Roman" w:cs="Times New Roman"/>
          <w:sz w:val="24"/>
          <w:szCs w:val="24"/>
        </w:rPr>
        <w:t xml:space="preserve">a přímo do jeho nitra zakořenit </w:t>
      </w:r>
      <w:r w:rsidR="00340CB6">
        <w:rPr>
          <w:rFonts w:ascii="Times New Roman" w:hAnsi="Times New Roman" w:cs="Times New Roman"/>
          <w:sz w:val="24"/>
          <w:szCs w:val="24"/>
        </w:rPr>
        <w:t>jednání a chování, které bude v souladu s demokraticky spravovanou občanskou společností.</w:t>
      </w:r>
      <w:r w:rsidR="00331E01">
        <w:rPr>
          <w:rFonts w:ascii="Times New Roman" w:hAnsi="Times New Roman" w:cs="Times New Roman"/>
          <w:sz w:val="24"/>
          <w:szCs w:val="24"/>
        </w:rPr>
        <w:t xml:space="preserve"> Pro Locka bylo směrodatné, aby vychoval člověka, který bude schopen upozadit své osobní zájmy a někdy i </w:t>
      </w:r>
      <w:r w:rsidR="00331E01">
        <w:rPr>
          <w:rFonts w:ascii="Times New Roman" w:hAnsi="Times New Roman" w:cs="Times New Roman"/>
          <w:sz w:val="24"/>
          <w:szCs w:val="24"/>
        </w:rPr>
        <w:lastRenderedPageBreak/>
        <w:t xml:space="preserve">potřeby či pudy, před zájmy celku, před pravidly, zákony celku. </w:t>
      </w:r>
      <w:r w:rsidR="00340CB6">
        <w:rPr>
          <w:rFonts w:ascii="Times New Roman" w:hAnsi="Times New Roman" w:cs="Times New Roman"/>
          <w:sz w:val="24"/>
          <w:szCs w:val="24"/>
        </w:rPr>
        <w:t xml:space="preserve"> </w:t>
      </w:r>
      <w:r w:rsidR="00331E01">
        <w:rPr>
          <w:rFonts w:ascii="Times New Roman" w:hAnsi="Times New Roman" w:cs="Times New Roman"/>
          <w:sz w:val="24"/>
          <w:szCs w:val="24"/>
        </w:rPr>
        <w:t xml:space="preserve">Zájem celku měl být nadřazen zájmům osobním – taková byla snaha Lockovy výchovy občana. </w:t>
      </w:r>
    </w:p>
    <w:p w:rsidR="00340CB6" w:rsidRDefault="00340CB6" w:rsidP="00D93237">
      <w:pPr>
        <w:spacing w:line="360" w:lineRule="auto"/>
        <w:rPr>
          <w:rFonts w:ascii="Times New Roman" w:hAnsi="Times New Roman" w:cs="Times New Roman"/>
          <w:sz w:val="24"/>
          <w:szCs w:val="24"/>
        </w:rPr>
      </w:pPr>
      <w:r>
        <w:rPr>
          <w:rFonts w:ascii="Times New Roman" w:hAnsi="Times New Roman" w:cs="Times New Roman"/>
          <w:sz w:val="24"/>
          <w:szCs w:val="24"/>
        </w:rPr>
        <w:t>Výchova tak získává v Lockově konceptu neomezenou, prakticky všemocnou moc. Můžeme říci, že podobně jakou Komenského, i u Johna Locka je výchova nástrojem reformy společnosti. Ovšem obrazy společnosti jsou jiné. U Komenského se ještě jedná o pozdně středověký obraz společnosti a člověka hledajícího všenebeskou a božskou harmonii, u Johna Locka se jedná již o obraz rodící se moderní novověké společnosti.</w:t>
      </w:r>
    </w:p>
    <w:p w:rsidR="008B0ACE" w:rsidRDefault="008B0ACE" w:rsidP="00D93237">
      <w:pPr>
        <w:spacing w:line="360" w:lineRule="auto"/>
        <w:rPr>
          <w:rFonts w:ascii="Times New Roman" w:hAnsi="Times New Roman" w:cs="Times New Roman"/>
          <w:sz w:val="24"/>
          <w:szCs w:val="24"/>
        </w:rPr>
      </w:pPr>
    </w:p>
    <w:p w:rsidR="000B3136" w:rsidRPr="0053277E" w:rsidRDefault="0069295E" w:rsidP="000B3136">
      <w:pPr>
        <w:pStyle w:val="Odstavecseseznamem"/>
        <w:numPr>
          <w:ilvl w:val="1"/>
          <w:numId w:val="1"/>
        </w:numPr>
        <w:spacing w:line="360" w:lineRule="auto"/>
        <w:rPr>
          <w:rFonts w:ascii="Times New Roman" w:hAnsi="Times New Roman" w:cs="Times New Roman"/>
          <w:b/>
          <w:sz w:val="24"/>
          <w:szCs w:val="24"/>
        </w:rPr>
      </w:pPr>
      <w:r w:rsidRPr="0053277E">
        <w:rPr>
          <w:rFonts w:ascii="Times New Roman" w:hAnsi="Times New Roman" w:cs="Times New Roman"/>
          <w:b/>
          <w:sz w:val="24"/>
          <w:szCs w:val="24"/>
        </w:rPr>
        <w:t>John L</w:t>
      </w:r>
      <w:r w:rsidR="008C229A" w:rsidRPr="0053277E">
        <w:rPr>
          <w:rFonts w:ascii="Times New Roman" w:hAnsi="Times New Roman" w:cs="Times New Roman"/>
          <w:b/>
          <w:sz w:val="24"/>
          <w:szCs w:val="24"/>
        </w:rPr>
        <w:t>ock</w:t>
      </w:r>
      <w:r w:rsidR="0053277E">
        <w:rPr>
          <w:rFonts w:ascii="Times New Roman" w:hAnsi="Times New Roman" w:cs="Times New Roman"/>
          <w:b/>
          <w:sz w:val="24"/>
          <w:szCs w:val="24"/>
        </w:rPr>
        <w:t>e</w:t>
      </w:r>
      <w:r w:rsidR="008C229A" w:rsidRPr="0053277E">
        <w:rPr>
          <w:rFonts w:ascii="Times New Roman" w:hAnsi="Times New Roman" w:cs="Times New Roman"/>
          <w:b/>
          <w:sz w:val="24"/>
          <w:szCs w:val="24"/>
        </w:rPr>
        <w:t xml:space="preserve"> ve střetu politickém</w:t>
      </w:r>
      <w:r w:rsidRPr="0053277E">
        <w:rPr>
          <w:rFonts w:ascii="Times New Roman" w:hAnsi="Times New Roman" w:cs="Times New Roman"/>
          <w:b/>
          <w:sz w:val="24"/>
          <w:szCs w:val="24"/>
        </w:rPr>
        <w:t xml:space="preserve"> </w:t>
      </w:r>
      <w:r w:rsidR="0053277E">
        <w:rPr>
          <w:rFonts w:ascii="Times New Roman" w:hAnsi="Times New Roman" w:cs="Times New Roman"/>
          <w:b/>
          <w:sz w:val="24"/>
          <w:szCs w:val="24"/>
        </w:rPr>
        <w:t>a společenském</w:t>
      </w:r>
    </w:p>
    <w:p w:rsidR="008D6B5A" w:rsidRDefault="008D6B5A" w:rsidP="008C229A">
      <w:pPr>
        <w:spacing w:line="360" w:lineRule="auto"/>
        <w:rPr>
          <w:rFonts w:ascii="Times New Roman" w:hAnsi="Times New Roman" w:cs="Times New Roman"/>
          <w:sz w:val="24"/>
          <w:szCs w:val="24"/>
        </w:rPr>
      </w:pPr>
      <w:r w:rsidRPr="008D6B5A">
        <w:rPr>
          <w:rFonts w:ascii="Times New Roman" w:hAnsi="Times New Roman" w:cs="Times New Roman"/>
          <w:noProof/>
          <w:sz w:val="24"/>
          <w:szCs w:val="24"/>
          <w:lang w:eastAsia="cs-CZ"/>
        </w:rPr>
        <w:drawing>
          <wp:inline distT="0" distB="0" distL="0" distR="0">
            <wp:extent cx="1743075" cy="1695450"/>
            <wp:effectExtent l="0" t="0" r="9525" b="0"/>
            <wp:docPr id="3" name="obrázek 1"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8D6B5A" w:rsidRDefault="008D6B5A" w:rsidP="008C229A">
      <w:pPr>
        <w:spacing w:line="360" w:lineRule="auto"/>
        <w:rPr>
          <w:rFonts w:ascii="Times New Roman" w:hAnsi="Times New Roman" w:cs="Times New Roman"/>
          <w:sz w:val="24"/>
          <w:szCs w:val="24"/>
        </w:rPr>
      </w:pPr>
    </w:p>
    <w:p w:rsidR="0069295E" w:rsidRDefault="008C229A" w:rsidP="008C229A">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Locke nebyl pouze teoretickým myslitelem, politologem, nýbrž byl aktivním zastáncem změn politických poměrů v Anglii </w:t>
      </w:r>
      <w:r w:rsidR="0069295E">
        <w:rPr>
          <w:rFonts w:ascii="Times New Roman" w:hAnsi="Times New Roman" w:cs="Times New Roman"/>
          <w:sz w:val="24"/>
          <w:szCs w:val="24"/>
        </w:rPr>
        <w:t>17. s</w:t>
      </w:r>
      <w:r>
        <w:rPr>
          <w:rFonts w:ascii="Times New Roman" w:hAnsi="Times New Roman" w:cs="Times New Roman"/>
          <w:sz w:val="24"/>
          <w:szCs w:val="24"/>
        </w:rPr>
        <w:t>to</w:t>
      </w:r>
      <w:r w:rsidR="0069295E">
        <w:rPr>
          <w:rFonts w:ascii="Times New Roman" w:hAnsi="Times New Roman" w:cs="Times New Roman"/>
          <w:sz w:val="24"/>
          <w:szCs w:val="24"/>
        </w:rPr>
        <w:t>le</w:t>
      </w:r>
      <w:r>
        <w:rPr>
          <w:rFonts w:ascii="Times New Roman" w:hAnsi="Times New Roman" w:cs="Times New Roman"/>
          <w:sz w:val="24"/>
          <w:szCs w:val="24"/>
        </w:rPr>
        <w:t>tí. Jo</w:t>
      </w:r>
      <w:r w:rsidR="0069295E">
        <w:rPr>
          <w:rFonts w:ascii="Times New Roman" w:hAnsi="Times New Roman" w:cs="Times New Roman"/>
          <w:sz w:val="24"/>
          <w:szCs w:val="24"/>
        </w:rPr>
        <w:t>h</w:t>
      </w:r>
      <w:r>
        <w:rPr>
          <w:rFonts w:ascii="Times New Roman" w:hAnsi="Times New Roman" w:cs="Times New Roman"/>
          <w:sz w:val="24"/>
          <w:szCs w:val="24"/>
        </w:rPr>
        <w:t xml:space="preserve">n Locke pocházel z puritánské rodiny, kde se mu dostalo patřičné „puritánské“ morálky. Jeho výchova byla založena mimo jiné na zdrženlivosti, opatrnosti, šetrnosti, ale i na pracovitosti a otevřenosti. Byl veden k tomu, </w:t>
      </w:r>
      <w:r w:rsidR="0069295E">
        <w:rPr>
          <w:rFonts w:ascii="Times New Roman" w:hAnsi="Times New Roman" w:cs="Times New Roman"/>
          <w:sz w:val="24"/>
          <w:szCs w:val="24"/>
        </w:rPr>
        <w:t>ž</w:t>
      </w:r>
      <w:r>
        <w:rPr>
          <w:rFonts w:ascii="Times New Roman" w:hAnsi="Times New Roman" w:cs="Times New Roman"/>
          <w:sz w:val="24"/>
          <w:szCs w:val="24"/>
        </w:rPr>
        <w:t xml:space="preserve">e každý člověk </w:t>
      </w:r>
      <w:r w:rsidR="005E16AF">
        <w:rPr>
          <w:rFonts w:ascii="Times New Roman" w:hAnsi="Times New Roman" w:cs="Times New Roman"/>
          <w:sz w:val="24"/>
          <w:szCs w:val="24"/>
        </w:rPr>
        <w:t xml:space="preserve">se má </w:t>
      </w:r>
      <w:r>
        <w:rPr>
          <w:rFonts w:ascii="Times New Roman" w:hAnsi="Times New Roman" w:cs="Times New Roman"/>
          <w:sz w:val="24"/>
          <w:szCs w:val="24"/>
        </w:rPr>
        <w:t xml:space="preserve">svými silami a možnostmi </w:t>
      </w:r>
      <w:r w:rsidR="005E16AF">
        <w:rPr>
          <w:rFonts w:ascii="Times New Roman" w:hAnsi="Times New Roman" w:cs="Times New Roman"/>
          <w:sz w:val="24"/>
          <w:szCs w:val="24"/>
        </w:rPr>
        <w:t>s</w:t>
      </w:r>
      <w:r>
        <w:rPr>
          <w:rFonts w:ascii="Times New Roman" w:hAnsi="Times New Roman" w:cs="Times New Roman"/>
          <w:sz w:val="24"/>
          <w:szCs w:val="24"/>
        </w:rPr>
        <w:t xml:space="preserve">nažit o maximální prospěch celku, </w:t>
      </w:r>
      <w:r w:rsidR="0069295E">
        <w:rPr>
          <w:rFonts w:ascii="Times New Roman" w:hAnsi="Times New Roman" w:cs="Times New Roman"/>
          <w:sz w:val="24"/>
          <w:szCs w:val="24"/>
        </w:rPr>
        <w:t>k</w:t>
      </w:r>
      <w:r w:rsidR="005E16AF">
        <w:rPr>
          <w:rFonts w:ascii="Times New Roman" w:hAnsi="Times New Roman" w:cs="Times New Roman"/>
          <w:sz w:val="24"/>
          <w:szCs w:val="24"/>
        </w:rPr>
        <w:t>terému má „s</w:t>
      </w:r>
      <w:r>
        <w:rPr>
          <w:rFonts w:ascii="Times New Roman" w:hAnsi="Times New Roman" w:cs="Times New Roman"/>
          <w:sz w:val="24"/>
          <w:szCs w:val="24"/>
        </w:rPr>
        <w:t xml:space="preserve">loužit“ a o jehož blaho se má zasazovat. </w:t>
      </w:r>
      <w:r w:rsidR="00BE5075">
        <w:rPr>
          <w:rFonts w:ascii="Times New Roman" w:hAnsi="Times New Roman" w:cs="Times New Roman"/>
          <w:sz w:val="24"/>
          <w:szCs w:val="24"/>
        </w:rPr>
        <w:t xml:space="preserve">Je známé, že to byly právě puritánské rychle bohatnoucí vrstvy z měst, které pěstovaly čile obchod a nové obory podnikání včetně nových metod produkce, které se staly základem tzv. anglické puritánské revoluce. Tyto </w:t>
      </w:r>
      <w:r w:rsidR="005A4D79">
        <w:rPr>
          <w:rFonts w:ascii="Times New Roman" w:hAnsi="Times New Roman" w:cs="Times New Roman"/>
          <w:sz w:val="24"/>
          <w:szCs w:val="24"/>
        </w:rPr>
        <w:t>v</w:t>
      </w:r>
      <w:r w:rsidR="00BE5075">
        <w:rPr>
          <w:rFonts w:ascii="Times New Roman" w:hAnsi="Times New Roman" w:cs="Times New Roman"/>
          <w:sz w:val="24"/>
          <w:szCs w:val="24"/>
        </w:rPr>
        <w:t>rstvy, k</w:t>
      </w:r>
      <w:r w:rsidR="005A4D79">
        <w:rPr>
          <w:rFonts w:ascii="Times New Roman" w:hAnsi="Times New Roman" w:cs="Times New Roman"/>
          <w:sz w:val="24"/>
          <w:szCs w:val="24"/>
        </w:rPr>
        <w:t>te</w:t>
      </w:r>
      <w:r w:rsidR="00BE5075">
        <w:rPr>
          <w:rFonts w:ascii="Times New Roman" w:hAnsi="Times New Roman" w:cs="Times New Roman"/>
          <w:sz w:val="24"/>
          <w:szCs w:val="24"/>
        </w:rPr>
        <w:t>ré získaly větší zastoupení v</w:t>
      </w:r>
      <w:r w:rsidR="0053277E">
        <w:rPr>
          <w:rFonts w:ascii="Times New Roman" w:hAnsi="Times New Roman" w:cs="Times New Roman"/>
          <w:sz w:val="24"/>
          <w:szCs w:val="24"/>
        </w:rPr>
        <w:t> </w:t>
      </w:r>
      <w:r w:rsidR="00BE5075">
        <w:rPr>
          <w:rFonts w:ascii="Times New Roman" w:hAnsi="Times New Roman" w:cs="Times New Roman"/>
          <w:sz w:val="24"/>
          <w:szCs w:val="24"/>
        </w:rPr>
        <w:t>parlamentu</w:t>
      </w:r>
      <w:r w:rsidR="0053277E">
        <w:rPr>
          <w:rFonts w:ascii="Times New Roman" w:hAnsi="Times New Roman" w:cs="Times New Roman"/>
          <w:sz w:val="24"/>
          <w:szCs w:val="24"/>
        </w:rPr>
        <w:t>,</w:t>
      </w:r>
      <w:r w:rsidR="00BE5075">
        <w:rPr>
          <w:rFonts w:ascii="Times New Roman" w:hAnsi="Times New Roman" w:cs="Times New Roman"/>
          <w:sz w:val="24"/>
          <w:szCs w:val="24"/>
        </w:rPr>
        <w:t xml:space="preserve"> se </w:t>
      </w:r>
      <w:r w:rsidR="005E16AF">
        <w:rPr>
          <w:rFonts w:ascii="Times New Roman" w:hAnsi="Times New Roman" w:cs="Times New Roman"/>
          <w:sz w:val="24"/>
          <w:szCs w:val="24"/>
        </w:rPr>
        <w:t xml:space="preserve">aktivněji </w:t>
      </w:r>
      <w:r w:rsidR="00BE5075">
        <w:rPr>
          <w:rFonts w:ascii="Times New Roman" w:hAnsi="Times New Roman" w:cs="Times New Roman"/>
          <w:sz w:val="24"/>
          <w:szCs w:val="24"/>
        </w:rPr>
        <w:t>dožadovaly demokratičtějšího roz</w:t>
      </w:r>
      <w:r w:rsidR="005E16AF">
        <w:rPr>
          <w:rFonts w:ascii="Times New Roman" w:hAnsi="Times New Roman" w:cs="Times New Roman"/>
          <w:sz w:val="24"/>
          <w:szCs w:val="24"/>
        </w:rPr>
        <w:t xml:space="preserve">dělení </w:t>
      </w:r>
      <w:r w:rsidR="00BE5075">
        <w:rPr>
          <w:rFonts w:ascii="Times New Roman" w:hAnsi="Times New Roman" w:cs="Times New Roman"/>
          <w:sz w:val="24"/>
          <w:szCs w:val="24"/>
        </w:rPr>
        <w:t>moci v Anglii, což nebyla představa krále K</w:t>
      </w:r>
      <w:r w:rsidR="005A4D79">
        <w:rPr>
          <w:rFonts w:ascii="Times New Roman" w:hAnsi="Times New Roman" w:cs="Times New Roman"/>
          <w:sz w:val="24"/>
          <w:szCs w:val="24"/>
        </w:rPr>
        <w:t>a</w:t>
      </w:r>
      <w:r w:rsidR="00BE5075">
        <w:rPr>
          <w:rFonts w:ascii="Times New Roman" w:hAnsi="Times New Roman" w:cs="Times New Roman"/>
          <w:sz w:val="24"/>
          <w:szCs w:val="24"/>
        </w:rPr>
        <w:t xml:space="preserve">rla I (1625-1649), který naopak chtěl v kontextu </w:t>
      </w:r>
      <w:r w:rsidR="0069295E">
        <w:rPr>
          <w:rFonts w:ascii="Times New Roman" w:hAnsi="Times New Roman" w:cs="Times New Roman"/>
          <w:sz w:val="24"/>
          <w:szCs w:val="24"/>
        </w:rPr>
        <w:t xml:space="preserve">„nebezpečí“ </w:t>
      </w:r>
      <w:r w:rsidR="00BE5075">
        <w:rPr>
          <w:rFonts w:ascii="Times New Roman" w:hAnsi="Times New Roman" w:cs="Times New Roman"/>
          <w:sz w:val="24"/>
          <w:szCs w:val="24"/>
        </w:rPr>
        <w:t>sílící měšťanské vrstvy</w:t>
      </w:r>
      <w:r w:rsidR="005A4D79">
        <w:rPr>
          <w:rFonts w:ascii="Times New Roman" w:hAnsi="Times New Roman" w:cs="Times New Roman"/>
          <w:sz w:val="24"/>
          <w:szCs w:val="24"/>
        </w:rPr>
        <w:t xml:space="preserve"> </w:t>
      </w:r>
      <w:r w:rsidR="00BE5075">
        <w:rPr>
          <w:rFonts w:ascii="Times New Roman" w:hAnsi="Times New Roman" w:cs="Times New Roman"/>
          <w:sz w:val="24"/>
          <w:szCs w:val="24"/>
        </w:rPr>
        <w:t>soustředit maximum moci ve svých ruk</w:t>
      </w:r>
      <w:r w:rsidR="0069295E">
        <w:rPr>
          <w:rFonts w:ascii="Times New Roman" w:hAnsi="Times New Roman" w:cs="Times New Roman"/>
          <w:sz w:val="24"/>
          <w:szCs w:val="24"/>
        </w:rPr>
        <w:t xml:space="preserve">ách </w:t>
      </w:r>
      <w:r w:rsidR="00BE5075">
        <w:rPr>
          <w:rFonts w:ascii="Times New Roman" w:hAnsi="Times New Roman" w:cs="Times New Roman"/>
          <w:sz w:val="24"/>
          <w:szCs w:val="24"/>
        </w:rPr>
        <w:t>a vládnout absolutisticky. Poprava krále v roce 1649 a vyhlášení republiky v čele s O. Cromwe</w:t>
      </w:r>
      <w:r w:rsidR="005A4D79">
        <w:rPr>
          <w:rFonts w:ascii="Times New Roman" w:hAnsi="Times New Roman" w:cs="Times New Roman"/>
          <w:sz w:val="24"/>
          <w:szCs w:val="24"/>
        </w:rPr>
        <w:t>l</w:t>
      </w:r>
      <w:r w:rsidR="00BE5075">
        <w:rPr>
          <w:rFonts w:ascii="Times New Roman" w:hAnsi="Times New Roman" w:cs="Times New Roman"/>
          <w:sz w:val="24"/>
          <w:szCs w:val="24"/>
        </w:rPr>
        <w:t>lem patří k</w:t>
      </w:r>
      <w:r w:rsidR="005E16AF">
        <w:rPr>
          <w:rFonts w:ascii="Times New Roman" w:hAnsi="Times New Roman" w:cs="Times New Roman"/>
          <w:sz w:val="24"/>
          <w:szCs w:val="24"/>
        </w:rPr>
        <w:t>e</w:t>
      </w:r>
      <w:r w:rsidR="00BE5075">
        <w:rPr>
          <w:rFonts w:ascii="Times New Roman" w:hAnsi="Times New Roman" w:cs="Times New Roman"/>
          <w:sz w:val="24"/>
          <w:szCs w:val="24"/>
        </w:rPr>
        <w:t> známým s</w:t>
      </w:r>
      <w:r w:rsidR="005A4D79">
        <w:rPr>
          <w:rFonts w:ascii="Times New Roman" w:hAnsi="Times New Roman" w:cs="Times New Roman"/>
          <w:sz w:val="24"/>
          <w:szCs w:val="24"/>
        </w:rPr>
        <w:t>kutečnost</w:t>
      </w:r>
      <w:r w:rsidR="0069295E">
        <w:rPr>
          <w:rFonts w:ascii="Times New Roman" w:hAnsi="Times New Roman" w:cs="Times New Roman"/>
          <w:sz w:val="24"/>
          <w:szCs w:val="24"/>
        </w:rPr>
        <w:t>em</w:t>
      </w:r>
      <w:r w:rsidR="005A4D79">
        <w:rPr>
          <w:rFonts w:ascii="Times New Roman" w:hAnsi="Times New Roman" w:cs="Times New Roman"/>
          <w:sz w:val="24"/>
          <w:szCs w:val="24"/>
        </w:rPr>
        <w:t xml:space="preserve"> dějin Anglii. Přesto </w:t>
      </w:r>
      <w:r w:rsidR="00BE5075">
        <w:rPr>
          <w:rFonts w:ascii="Times New Roman" w:hAnsi="Times New Roman" w:cs="Times New Roman"/>
          <w:sz w:val="24"/>
          <w:szCs w:val="24"/>
        </w:rPr>
        <w:t xml:space="preserve">je nutné si zde na tomto místě revoluční události připomenout, neboť John Locke se ocitl v jejich středu. </w:t>
      </w:r>
      <w:r w:rsidR="00AC2D49">
        <w:rPr>
          <w:rFonts w:ascii="Times New Roman" w:hAnsi="Times New Roman" w:cs="Times New Roman"/>
          <w:sz w:val="24"/>
          <w:szCs w:val="24"/>
        </w:rPr>
        <w:t xml:space="preserve">V době popravy krále bylo </w:t>
      </w:r>
      <w:r w:rsidR="00AC2D49">
        <w:rPr>
          <w:rFonts w:ascii="Times New Roman" w:hAnsi="Times New Roman" w:cs="Times New Roman"/>
          <w:sz w:val="24"/>
          <w:szCs w:val="24"/>
        </w:rPr>
        <w:lastRenderedPageBreak/>
        <w:t>Lockovi teprve 17 let a studoval v Oxfordu medicínu, matematiku, astronomii a morální filozofii, poté co opustil tradičně a scholasticky zaměřenou Westminsterskou klášterní školu, kde se nedokázal uspokojit s tradičně zaměřeným studiem latiny, řečtiny a gramatiky. V době porážky republiky však již Locke byl vyzrálým dvacetiosmiletým mužem, který o sedm let později nastoupil do služeb významného</w:t>
      </w:r>
      <w:r w:rsidR="005E16AF">
        <w:rPr>
          <w:rFonts w:ascii="Times New Roman" w:hAnsi="Times New Roman" w:cs="Times New Roman"/>
          <w:sz w:val="24"/>
          <w:szCs w:val="24"/>
        </w:rPr>
        <w:t>,</w:t>
      </w:r>
      <w:r w:rsidR="00AC2D49">
        <w:rPr>
          <w:rFonts w:ascii="Times New Roman" w:hAnsi="Times New Roman" w:cs="Times New Roman"/>
          <w:sz w:val="24"/>
          <w:szCs w:val="24"/>
        </w:rPr>
        <w:t xml:space="preserve"> pro demokratické změny zaměřeného lorda Ashleye z Shaftesbury. </w:t>
      </w:r>
    </w:p>
    <w:p w:rsidR="008C229A" w:rsidRDefault="00BE5075" w:rsidP="008C229A">
      <w:pPr>
        <w:spacing w:line="360" w:lineRule="auto"/>
        <w:rPr>
          <w:rFonts w:ascii="Times New Roman" w:hAnsi="Times New Roman" w:cs="Times New Roman"/>
          <w:sz w:val="24"/>
          <w:szCs w:val="24"/>
        </w:rPr>
      </w:pPr>
      <w:r>
        <w:rPr>
          <w:rFonts w:ascii="Times New Roman" w:hAnsi="Times New Roman" w:cs="Times New Roman"/>
          <w:sz w:val="24"/>
          <w:szCs w:val="24"/>
        </w:rPr>
        <w:t>Locke byl o</w:t>
      </w:r>
      <w:r w:rsidR="00AC2D49">
        <w:rPr>
          <w:rFonts w:ascii="Times New Roman" w:hAnsi="Times New Roman" w:cs="Times New Roman"/>
          <w:sz w:val="24"/>
          <w:szCs w:val="24"/>
        </w:rPr>
        <w:t>d roku 1667 o</w:t>
      </w:r>
      <w:r>
        <w:rPr>
          <w:rFonts w:ascii="Times New Roman" w:hAnsi="Times New Roman" w:cs="Times New Roman"/>
          <w:sz w:val="24"/>
          <w:szCs w:val="24"/>
        </w:rPr>
        <w:t>sobním tajemníkem a vychovatelem syna lorda Ashleye z Shaftesbury, který se v</w:t>
      </w:r>
      <w:r w:rsidR="00AC2D49">
        <w:rPr>
          <w:rFonts w:ascii="Times New Roman" w:hAnsi="Times New Roman" w:cs="Times New Roman"/>
          <w:sz w:val="24"/>
          <w:szCs w:val="24"/>
        </w:rPr>
        <w:t>ýrazně angažoval v</w:t>
      </w:r>
      <w:r>
        <w:rPr>
          <w:rFonts w:ascii="Times New Roman" w:hAnsi="Times New Roman" w:cs="Times New Roman"/>
          <w:sz w:val="24"/>
          <w:szCs w:val="24"/>
        </w:rPr>
        <w:t xml:space="preserve"> demokratických změnách </w:t>
      </w:r>
      <w:r w:rsidR="00AC2D49">
        <w:rPr>
          <w:rFonts w:ascii="Times New Roman" w:hAnsi="Times New Roman" w:cs="Times New Roman"/>
          <w:sz w:val="24"/>
          <w:szCs w:val="24"/>
        </w:rPr>
        <w:t>anglického uspořádání vlády a společnosti.</w:t>
      </w:r>
      <w:r>
        <w:rPr>
          <w:rFonts w:ascii="Times New Roman" w:hAnsi="Times New Roman" w:cs="Times New Roman"/>
          <w:sz w:val="24"/>
          <w:szCs w:val="24"/>
        </w:rPr>
        <w:t xml:space="preserve"> Mimo jiné i z tohoto důvodu musel několikrát uprchnout do nedalekého Holandska</w:t>
      </w:r>
      <w:r w:rsidR="008B0ACE">
        <w:rPr>
          <w:rFonts w:ascii="Times New Roman" w:hAnsi="Times New Roman" w:cs="Times New Roman"/>
          <w:sz w:val="24"/>
          <w:szCs w:val="24"/>
        </w:rPr>
        <w:t xml:space="preserve"> (1682)</w:t>
      </w:r>
      <w:r>
        <w:rPr>
          <w:rFonts w:ascii="Times New Roman" w:hAnsi="Times New Roman" w:cs="Times New Roman"/>
          <w:sz w:val="24"/>
          <w:szCs w:val="24"/>
        </w:rPr>
        <w:t>, kde panoval již mnohem demokratičtější duch. Anglie byla po renesanci královské moci</w:t>
      </w:r>
      <w:r w:rsidR="005A4D79">
        <w:rPr>
          <w:rFonts w:ascii="Times New Roman" w:hAnsi="Times New Roman" w:cs="Times New Roman"/>
          <w:sz w:val="24"/>
          <w:szCs w:val="24"/>
        </w:rPr>
        <w:t xml:space="preserve"> </w:t>
      </w:r>
      <w:r>
        <w:rPr>
          <w:rFonts w:ascii="Times New Roman" w:hAnsi="Times New Roman" w:cs="Times New Roman"/>
          <w:sz w:val="24"/>
          <w:szCs w:val="24"/>
        </w:rPr>
        <w:t>(panovník Karel I</w:t>
      </w:r>
      <w:r w:rsidR="005E16AF">
        <w:rPr>
          <w:rFonts w:ascii="Times New Roman" w:hAnsi="Times New Roman" w:cs="Times New Roman"/>
          <w:sz w:val="24"/>
          <w:szCs w:val="24"/>
        </w:rPr>
        <w:t>.</w:t>
      </w:r>
      <w:r>
        <w:rPr>
          <w:rFonts w:ascii="Times New Roman" w:hAnsi="Times New Roman" w:cs="Times New Roman"/>
          <w:sz w:val="24"/>
          <w:szCs w:val="24"/>
        </w:rPr>
        <w:t xml:space="preserve"> vládl 1660-1685 a jeho bratr Jakub vládl 1685-1689</w:t>
      </w:r>
      <w:r w:rsidR="005A4D79">
        <w:rPr>
          <w:rFonts w:ascii="Times New Roman" w:hAnsi="Times New Roman" w:cs="Times New Roman"/>
          <w:sz w:val="24"/>
          <w:szCs w:val="24"/>
        </w:rPr>
        <w:t>)</w:t>
      </w:r>
      <w:r>
        <w:rPr>
          <w:rFonts w:ascii="Times New Roman" w:hAnsi="Times New Roman" w:cs="Times New Roman"/>
          <w:sz w:val="24"/>
          <w:szCs w:val="24"/>
        </w:rPr>
        <w:t xml:space="preserve"> </w:t>
      </w:r>
      <w:r w:rsidR="005A4D79">
        <w:rPr>
          <w:rFonts w:ascii="Times New Roman" w:hAnsi="Times New Roman" w:cs="Times New Roman"/>
          <w:sz w:val="24"/>
          <w:szCs w:val="24"/>
        </w:rPr>
        <w:t xml:space="preserve">sužována opět absolutistickými snahami o neomezenou vládu královského panovníka. </w:t>
      </w:r>
      <w:r w:rsidR="008B0ACE">
        <w:rPr>
          <w:rFonts w:ascii="Times New Roman" w:hAnsi="Times New Roman" w:cs="Times New Roman"/>
          <w:sz w:val="24"/>
          <w:szCs w:val="24"/>
        </w:rPr>
        <w:t>Do Holandska uprchl i Locke (1683</w:t>
      </w:r>
      <w:r w:rsidR="00CE4104">
        <w:rPr>
          <w:rFonts w:ascii="Times New Roman" w:hAnsi="Times New Roman" w:cs="Times New Roman"/>
          <w:sz w:val="24"/>
          <w:szCs w:val="24"/>
        </w:rPr>
        <w:t>)</w:t>
      </w:r>
      <w:r w:rsidR="008B0ACE">
        <w:rPr>
          <w:rFonts w:ascii="Times New Roman" w:hAnsi="Times New Roman" w:cs="Times New Roman"/>
          <w:sz w:val="24"/>
          <w:szCs w:val="24"/>
        </w:rPr>
        <w:t xml:space="preserve">. Poté co byla absolutistická vláda Jakuba </w:t>
      </w:r>
      <w:r w:rsidR="005E16AF">
        <w:rPr>
          <w:rFonts w:ascii="Times New Roman" w:hAnsi="Times New Roman" w:cs="Times New Roman"/>
          <w:sz w:val="24"/>
          <w:szCs w:val="24"/>
        </w:rPr>
        <w:t>II. u</w:t>
      </w:r>
      <w:r w:rsidR="008B0ACE">
        <w:rPr>
          <w:rFonts w:ascii="Times New Roman" w:hAnsi="Times New Roman" w:cs="Times New Roman"/>
          <w:sz w:val="24"/>
          <w:szCs w:val="24"/>
        </w:rPr>
        <w:t>končena vpádem vojsk Viléma Ora</w:t>
      </w:r>
      <w:r w:rsidR="005E16AF">
        <w:rPr>
          <w:rFonts w:ascii="Times New Roman" w:hAnsi="Times New Roman" w:cs="Times New Roman"/>
          <w:sz w:val="24"/>
          <w:szCs w:val="24"/>
        </w:rPr>
        <w:t xml:space="preserve">nžského do Anglie, navrací se </w:t>
      </w:r>
      <w:r w:rsidR="008B0ACE">
        <w:rPr>
          <w:rFonts w:ascii="Times New Roman" w:hAnsi="Times New Roman" w:cs="Times New Roman"/>
          <w:sz w:val="24"/>
          <w:szCs w:val="24"/>
        </w:rPr>
        <w:t xml:space="preserve">na ostrovy i John Locke. Po vyhlášení Deklarace práv anglického národa v roce 1689 přijímá Locke nabídky Viléma Oranžského na vysoké politické funkce, v jejichž rámci mohl realizovat mimo jiné i své společenské a politické cíle – podpořit ukotvení demokratického uspořádání v Anglii. John Locke umírá v roce 1704. </w:t>
      </w:r>
    </w:p>
    <w:p w:rsidR="005C69D5" w:rsidRDefault="00EC4ABF" w:rsidP="008C229A">
      <w:pPr>
        <w:spacing w:line="360" w:lineRule="auto"/>
        <w:rPr>
          <w:rFonts w:ascii="Times New Roman" w:hAnsi="Times New Roman" w:cs="Times New Roman"/>
          <w:sz w:val="24"/>
          <w:szCs w:val="24"/>
        </w:rPr>
      </w:pPr>
      <w:r>
        <w:rPr>
          <w:rFonts w:ascii="Times New Roman" w:hAnsi="Times New Roman" w:cs="Times New Roman"/>
          <w:sz w:val="24"/>
          <w:szCs w:val="24"/>
        </w:rPr>
        <w:t xml:space="preserve">Nemůžeme na tomto místě, a ani </w:t>
      </w:r>
      <w:r w:rsidR="005E16AF">
        <w:rPr>
          <w:rFonts w:ascii="Times New Roman" w:hAnsi="Times New Roman" w:cs="Times New Roman"/>
          <w:sz w:val="24"/>
          <w:szCs w:val="24"/>
        </w:rPr>
        <w:t xml:space="preserve">to </w:t>
      </w:r>
      <w:r>
        <w:rPr>
          <w:rFonts w:ascii="Times New Roman" w:hAnsi="Times New Roman" w:cs="Times New Roman"/>
          <w:sz w:val="24"/>
          <w:szCs w:val="24"/>
        </w:rPr>
        <w:t xml:space="preserve">není nutné, hlouběji analyzovat Lockovo politologické myšlení. Přesto upozorníme na hlavní zásady jeho představ o demokratickém uspořádání společnosti, které Locke analyzoval ve svém základním díle </w:t>
      </w:r>
      <w:r w:rsidRPr="005E16AF">
        <w:rPr>
          <w:rFonts w:ascii="Times New Roman" w:hAnsi="Times New Roman" w:cs="Times New Roman"/>
          <w:i/>
          <w:sz w:val="24"/>
          <w:szCs w:val="24"/>
        </w:rPr>
        <w:t xml:space="preserve">Dvě pojednání o vládě </w:t>
      </w:r>
      <w:r>
        <w:rPr>
          <w:rFonts w:ascii="Times New Roman" w:hAnsi="Times New Roman" w:cs="Times New Roman"/>
          <w:sz w:val="24"/>
          <w:szCs w:val="24"/>
        </w:rPr>
        <w:t>z roku 1690. V tomto díle Locke ukazuje, že člověk byl v přirozeném stavu (pokud nějaký předcházel vzniku lidské společnosti) sám sobě králem. V</w:t>
      </w:r>
      <w:r w:rsidR="005E16AF">
        <w:rPr>
          <w:rFonts w:ascii="Times New Roman" w:hAnsi="Times New Roman" w:cs="Times New Roman"/>
          <w:sz w:val="24"/>
          <w:szCs w:val="24"/>
        </w:rPr>
        <w:t>e</w:t>
      </w:r>
      <w:r>
        <w:rPr>
          <w:rFonts w:ascii="Times New Roman" w:hAnsi="Times New Roman" w:cs="Times New Roman"/>
          <w:sz w:val="24"/>
          <w:szCs w:val="24"/>
        </w:rPr>
        <w:t> společenství se ovšem musí podřídit řádu zaručujícímu spravedlnost, bránícímu válkám a konfliktům, tedy řádu, který jej sice omezuje, na druhou stranu mu garantuje možnost přežití a života v míru a pokoji. Dává  mu tak prostor k životu ve svobodné společnosti, kde můž</w:t>
      </w:r>
      <w:r w:rsidR="00863A63">
        <w:rPr>
          <w:rFonts w:ascii="Times New Roman" w:hAnsi="Times New Roman" w:cs="Times New Roman"/>
          <w:sz w:val="24"/>
          <w:szCs w:val="24"/>
        </w:rPr>
        <w:t>e</w:t>
      </w:r>
      <w:r>
        <w:rPr>
          <w:rFonts w:ascii="Times New Roman" w:hAnsi="Times New Roman" w:cs="Times New Roman"/>
          <w:sz w:val="24"/>
          <w:szCs w:val="24"/>
        </w:rPr>
        <w:t xml:space="preserve"> každý člověk rozvíjet své schopnosti a na zák</w:t>
      </w:r>
      <w:r w:rsidR="00863A63">
        <w:rPr>
          <w:rFonts w:ascii="Times New Roman" w:hAnsi="Times New Roman" w:cs="Times New Roman"/>
          <w:sz w:val="24"/>
          <w:szCs w:val="24"/>
        </w:rPr>
        <w:t>la</w:t>
      </w:r>
      <w:r>
        <w:rPr>
          <w:rFonts w:ascii="Times New Roman" w:hAnsi="Times New Roman" w:cs="Times New Roman"/>
          <w:sz w:val="24"/>
          <w:szCs w:val="24"/>
        </w:rPr>
        <w:t>dě vlastní činorodosti, na základě s</w:t>
      </w:r>
      <w:r w:rsidR="00863A63">
        <w:rPr>
          <w:rFonts w:ascii="Times New Roman" w:hAnsi="Times New Roman" w:cs="Times New Roman"/>
          <w:sz w:val="24"/>
          <w:szCs w:val="24"/>
        </w:rPr>
        <w:t>v</w:t>
      </w:r>
      <w:r>
        <w:rPr>
          <w:rFonts w:ascii="Times New Roman" w:hAnsi="Times New Roman" w:cs="Times New Roman"/>
          <w:sz w:val="24"/>
          <w:szCs w:val="24"/>
        </w:rPr>
        <w:t>ých schopností a dovedností může nabývat ve společnosti bohatství, postavení, které jej zabezpečuje. Nedotknutelnost soukromého vlastnictví je zaru</w:t>
      </w:r>
      <w:r w:rsidR="00863A63">
        <w:rPr>
          <w:rFonts w:ascii="Times New Roman" w:hAnsi="Times New Roman" w:cs="Times New Roman"/>
          <w:sz w:val="24"/>
          <w:szCs w:val="24"/>
        </w:rPr>
        <w:t>čena občanskou vládou</w:t>
      </w:r>
      <w:r w:rsidR="005E16AF">
        <w:rPr>
          <w:rFonts w:ascii="Times New Roman" w:hAnsi="Times New Roman" w:cs="Times New Roman"/>
          <w:sz w:val="24"/>
          <w:szCs w:val="24"/>
        </w:rPr>
        <w:t>:</w:t>
      </w:r>
      <w:r w:rsidR="00863A63">
        <w:rPr>
          <w:rFonts w:ascii="Times New Roman" w:hAnsi="Times New Roman" w:cs="Times New Roman"/>
          <w:sz w:val="24"/>
          <w:szCs w:val="24"/>
        </w:rPr>
        <w:t xml:space="preserve"> „Člověk se ve svůj prospěch vzdává v občanské společnosti své moci společenskou smlouvou, kterou je vázán. Svoboda ve společnosti je dána tím, že nepodléhá jiné zákonodárné moci než té, která vznikla dohodou ve státě.</w:t>
      </w:r>
      <w:r w:rsidR="00365BD2">
        <w:rPr>
          <w:rFonts w:ascii="Times New Roman" w:hAnsi="Times New Roman" w:cs="Times New Roman"/>
          <w:sz w:val="24"/>
          <w:szCs w:val="24"/>
        </w:rPr>
        <w:t xml:space="preserve"> </w:t>
      </w:r>
      <w:r w:rsidR="00863A63">
        <w:rPr>
          <w:rFonts w:ascii="Times New Roman" w:hAnsi="Times New Roman" w:cs="Times New Roman"/>
          <w:sz w:val="24"/>
          <w:szCs w:val="24"/>
        </w:rPr>
        <w:t>Nástrojem zachování vlastnictví a svobody jsou zákony, které chrání dodržování dek</w:t>
      </w:r>
      <w:r w:rsidR="00365BD2">
        <w:rPr>
          <w:rFonts w:ascii="Times New Roman" w:hAnsi="Times New Roman" w:cs="Times New Roman"/>
          <w:sz w:val="24"/>
          <w:szCs w:val="24"/>
        </w:rPr>
        <w:t>la</w:t>
      </w:r>
      <w:r w:rsidR="00863A63">
        <w:rPr>
          <w:rFonts w:ascii="Times New Roman" w:hAnsi="Times New Roman" w:cs="Times New Roman"/>
          <w:sz w:val="24"/>
          <w:szCs w:val="24"/>
        </w:rPr>
        <w:t>rovaných lidských práv. Dobro spole</w:t>
      </w:r>
      <w:r w:rsidR="00365BD2">
        <w:rPr>
          <w:rFonts w:ascii="Times New Roman" w:hAnsi="Times New Roman" w:cs="Times New Roman"/>
          <w:sz w:val="24"/>
          <w:szCs w:val="24"/>
        </w:rPr>
        <w:t>čnosti a svobodu jednotlivce je n</w:t>
      </w:r>
      <w:r w:rsidR="00863A63">
        <w:rPr>
          <w:rFonts w:ascii="Times New Roman" w:hAnsi="Times New Roman" w:cs="Times New Roman"/>
          <w:sz w:val="24"/>
          <w:szCs w:val="24"/>
        </w:rPr>
        <w:t xml:space="preserve">utno zachovat </w:t>
      </w:r>
      <w:r w:rsidR="00863A63">
        <w:rPr>
          <w:rFonts w:ascii="Times New Roman" w:hAnsi="Times New Roman" w:cs="Times New Roman"/>
          <w:sz w:val="24"/>
          <w:szCs w:val="24"/>
        </w:rPr>
        <w:lastRenderedPageBreak/>
        <w:t>dělbou moci zákonodárné</w:t>
      </w:r>
      <w:r w:rsidR="005E16AF">
        <w:rPr>
          <w:rFonts w:ascii="Times New Roman" w:hAnsi="Times New Roman" w:cs="Times New Roman"/>
          <w:sz w:val="24"/>
          <w:szCs w:val="24"/>
        </w:rPr>
        <w:t>,</w:t>
      </w:r>
      <w:r w:rsidR="00863A63">
        <w:rPr>
          <w:rFonts w:ascii="Times New Roman" w:hAnsi="Times New Roman" w:cs="Times New Roman"/>
          <w:sz w:val="24"/>
          <w:szCs w:val="24"/>
        </w:rPr>
        <w:t xml:space="preserve"> výkonné, přičemž zákonodárná moc pochází přímo od lidu pozitivním dobrovolným propůjčením jeho moci zastupitelskému zákonodárnému shromáždění.“</w:t>
      </w:r>
      <w:r w:rsidR="00365BD2">
        <w:rPr>
          <w:rStyle w:val="Znakapoznpodarou"/>
          <w:rFonts w:ascii="Times New Roman" w:hAnsi="Times New Roman" w:cs="Times New Roman"/>
          <w:sz w:val="24"/>
          <w:szCs w:val="24"/>
        </w:rPr>
        <w:footnoteReference w:id="1"/>
      </w:r>
      <w:r w:rsidR="00863A63">
        <w:rPr>
          <w:rFonts w:ascii="Times New Roman" w:hAnsi="Times New Roman" w:cs="Times New Roman"/>
          <w:sz w:val="24"/>
          <w:szCs w:val="24"/>
        </w:rPr>
        <w:t xml:space="preserve"> </w:t>
      </w:r>
      <w:r>
        <w:rPr>
          <w:rFonts w:ascii="Times New Roman" w:hAnsi="Times New Roman" w:cs="Times New Roman"/>
          <w:sz w:val="24"/>
          <w:szCs w:val="24"/>
        </w:rPr>
        <w:t xml:space="preserve"> </w:t>
      </w:r>
      <w:r w:rsidR="005C69D5">
        <w:rPr>
          <w:rFonts w:ascii="Times New Roman" w:hAnsi="Times New Roman" w:cs="Times New Roman"/>
          <w:sz w:val="24"/>
          <w:szCs w:val="24"/>
        </w:rPr>
        <w:t>V neposlední řadě nemůže moderní demokraticky spravovaná společnost fungovat pouze na základě politických mechanismů, ale vyžaduje i občanskou svobodu a toleranci. Locke na to upozorňuje ve s</w:t>
      </w:r>
      <w:r w:rsidR="005E16AF">
        <w:rPr>
          <w:rFonts w:ascii="Times New Roman" w:hAnsi="Times New Roman" w:cs="Times New Roman"/>
          <w:sz w:val="24"/>
          <w:szCs w:val="24"/>
        </w:rPr>
        <w:t>vé</w:t>
      </w:r>
      <w:r w:rsidR="005C69D5">
        <w:rPr>
          <w:rFonts w:ascii="Times New Roman" w:hAnsi="Times New Roman" w:cs="Times New Roman"/>
          <w:sz w:val="24"/>
          <w:szCs w:val="24"/>
        </w:rPr>
        <w:t xml:space="preserve"> eseji z roku 1689 </w:t>
      </w:r>
      <w:r w:rsidR="005C69D5" w:rsidRPr="005E16AF">
        <w:rPr>
          <w:rFonts w:ascii="Times New Roman" w:hAnsi="Times New Roman" w:cs="Times New Roman"/>
          <w:i/>
          <w:sz w:val="24"/>
          <w:szCs w:val="24"/>
        </w:rPr>
        <w:t>O toleranci.</w:t>
      </w:r>
      <w:r w:rsidR="005C69D5">
        <w:rPr>
          <w:rFonts w:ascii="Times New Roman" w:hAnsi="Times New Roman" w:cs="Times New Roman"/>
          <w:sz w:val="24"/>
          <w:szCs w:val="24"/>
        </w:rPr>
        <w:t xml:space="preserve"> Zde jasně ukazuje, že pokud ve společnosti nebude vládnout politická, názorová a náboženská snášenlivost, není možné úspěšně a pokojně naplňovat ideály moderní demokratické společnosti. Zcela jistě nám tyto myšlenky znějí velmi aktuálně. Můžeme tedy uzavřít, že pokud bychom chtěli hledat kořeny společnosti spravované demokratickou vládou, můžeme se obrátit právě na Johna Locka. Podobně tomu bude i v oblasti výchovy. I ta, pokud má vést k výchově či socializaci občana, k výchově demokraticky smýšlejícího a jednajícího člověka, </w:t>
      </w:r>
      <w:r w:rsidR="005E16AF">
        <w:rPr>
          <w:rFonts w:ascii="Times New Roman" w:hAnsi="Times New Roman" w:cs="Times New Roman"/>
          <w:sz w:val="24"/>
          <w:szCs w:val="24"/>
        </w:rPr>
        <w:t xml:space="preserve">se </w:t>
      </w:r>
      <w:r w:rsidR="005C69D5">
        <w:rPr>
          <w:rFonts w:ascii="Times New Roman" w:hAnsi="Times New Roman" w:cs="Times New Roman"/>
          <w:sz w:val="24"/>
          <w:szCs w:val="24"/>
        </w:rPr>
        <w:t>může výrazně inspirovat z kolébky konceptu výchovy demokratického občana, který nacházíme právě u Johna Locka.</w:t>
      </w:r>
    </w:p>
    <w:p w:rsidR="005C69D5" w:rsidRDefault="005C69D5" w:rsidP="008C229A">
      <w:pPr>
        <w:spacing w:line="360" w:lineRule="auto"/>
        <w:rPr>
          <w:rFonts w:ascii="Times New Roman" w:hAnsi="Times New Roman" w:cs="Times New Roman"/>
          <w:sz w:val="24"/>
          <w:szCs w:val="24"/>
        </w:rPr>
      </w:pPr>
    </w:p>
    <w:p w:rsidR="00EC4ABF" w:rsidRPr="0053277E" w:rsidRDefault="005C69D5" w:rsidP="005C69D5">
      <w:pPr>
        <w:pStyle w:val="Odstavecseseznamem"/>
        <w:numPr>
          <w:ilvl w:val="1"/>
          <w:numId w:val="1"/>
        </w:numPr>
        <w:spacing w:line="360" w:lineRule="auto"/>
        <w:rPr>
          <w:rFonts w:ascii="Times New Roman" w:hAnsi="Times New Roman" w:cs="Times New Roman"/>
          <w:b/>
          <w:sz w:val="24"/>
          <w:szCs w:val="24"/>
        </w:rPr>
      </w:pPr>
      <w:r w:rsidRPr="0053277E">
        <w:rPr>
          <w:rFonts w:ascii="Times New Roman" w:hAnsi="Times New Roman" w:cs="Times New Roman"/>
          <w:b/>
          <w:sz w:val="24"/>
          <w:szCs w:val="24"/>
        </w:rPr>
        <w:t xml:space="preserve">Všemocná výchova </w:t>
      </w:r>
    </w:p>
    <w:p w:rsidR="008D6B5A" w:rsidRDefault="008D6B5A" w:rsidP="00EC06DE">
      <w:pPr>
        <w:spacing w:line="360" w:lineRule="auto"/>
        <w:rPr>
          <w:rFonts w:ascii="Times New Roman" w:hAnsi="Times New Roman" w:cs="Times New Roman"/>
          <w:sz w:val="24"/>
          <w:szCs w:val="24"/>
        </w:rPr>
      </w:pPr>
      <w:r w:rsidRPr="008D6B5A">
        <w:rPr>
          <w:rFonts w:ascii="Times New Roman" w:hAnsi="Times New Roman" w:cs="Times New Roman"/>
          <w:noProof/>
          <w:sz w:val="24"/>
          <w:szCs w:val="24"/>
          <w:lang w:eastAsia="cs-CZ"/>
        </w:rPr>
        <w:drawing>
          <wp:inline distT="0" distB="0" distL="0" distR="0">
            <wp:extent cx="1743075" cy="1695450"/>
            <wp:effectExtent l="0" t="0" r="9525" b="0"/>
            <wp:docPr id="4" name="obrázek 2"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EC06DE" w:rsidRDefault="00EC06DE" w:rsidP="00EC06DE">
      <w:pPr>
        <w:spacing w:line="360" w:lineRule="auto"/>
        <w:rPr>
          <w:rFonts w:ascii="Times New Roman" w:hAnsi="Times New Roman" w:cs="Times New Roman"/>
          <w:sz w:val="24"/>
          <w:szCs w:val="24"/>
        </w:rPr>
      </w:pPr>
      <w:r>
        <w:rPr>
          <w:rFonts w:ascii="Times New Roman" w:hAnsi="Times New Roman" w:cs="Times New Roman"/>
          <w:sz w:val="24"/>
          <w:szCs w:val="24"/>
        </w:rPr>
        <w:t>Jak již by</w:t>
      </w:r>
      <w:r w:rsidR="00424624">
        <w:rPr>
          <w:rFonts w:ascii="Times New Roman" w:hAnsi="Times New Roman" w:cs="Times New Roman"/>
          <w:sz w:val="24"/>
          <w:szCs w:val="24"/>
        </w:rPr>
        <w:t>lo výše uvedeno, chápeme Lockovu</w:t>
      </w:r>
      <w:r>
        <w:rPr>
          <w:rFonts w:ascii="Times New Roman" w:hAnsi="Times New Roman" w:cs="Times New Roman"/>
          <w:sz w:val="24"/>
          <w:szCs w:val="24"/>
        </w:rPr>
        <w:t xml:space="preserve"> koncepci výchovy jako snahu o konstrukci konceptu všemocné výchovy, který má sílu podpořit reformu</w:t>
      </w:r>
      <w:r w:rsidR="00424624">
        <w:rPr>
          <w:rFonts w:ascii="Times New Roman" w:hAnsi="Times New Roman" w:cs="Times New Roman"/>
          <w:sz w:val="24"/>
          <w:szCs w:val="24"/>
        </w:rPr>
        <w:t xml:space="preserve"> </w:t>
      </w:r>
      <w:r>
        <w:rPr>
          <w:rFonts w:ascii="Times New Roman" w:hAnsi="Times New Roman" w:cs="Times New Roman"/>
          <w:sz w:val="24"/>
          <w:szCs w:val="24"/>
        </w:rPr>
        <w:t>společn</w:t>
      </w:r>
      <w:r w:rsidR="00424624">
        <w:rPr>
          <w:rFonts w:ascii="Times New Roman" w:hAnsi="Times New Roman" w:cs="Times New Roman"/>
          <w:sz w:val="24"/>
          <w:szCs w:val="24"/>
        </w:rPr>
        <w:t>osti</w:t>
      </w:r>
      <w:r>
        <w:rPr>
          <w:rFonts w:ascii="Times New Roman" w:hAnsi="Times New Roman" w:cs="Times New Roman"/>
          <w:sz w:val="24"/>
          <w:szCs w:val="24"/>
        </w:rPr>
        <w:t>, respektive jejího pol</w:t>
      </w:r>
      <w:r w:rsidR="00057B42">
        <w:rPr>
          <w:rFonts w:ascii="Times New Roman" w:hAnsi="Times New Roman" w:cs="Times New Roman"/>
          <w:sz w:val="24"/>
          <w:szCs w:val="24"/>
        </w:rPr>
        <w:t>i</w:t>
      </w:r>
      <w:r>
        <w:rPr>
          <w:rFonts w:ascii="Times New Roman" w:hAnsi="Times New Roman" w:cs="Times New Roman"/>
          <w:sz w:val="24"/>
          <w:szCs w:val="24"/>
        </w:rPr>
        <w:t>tického, hospodářského uspořádání</w:t>
      </w:r>
      <w:r w:rsidR="00424624">
        <w:rPr>
          <w:rFonts w:ascii="Times New Roman" w:hAnsi="Times New Roman" w:cs="Times New Roman"/>
          <w:sz w:val="24"/>
          <w:szCs w:val="24"/>
        </w:rPr>
        <w:t xml:space="preserve"> a</w:t>
      </w:r>
      <w:r>
        <w:rPr>
          <w:rFonts w:ascii="Times New Roman" w:hAnsi="Times New Roman" w:cs="Times New Roman"/>
          <w:sz w:val="24"/>
          <w:szCs w:val="24"/>
        </w:rPr>
        <w:t xml:space="preserve"> sociálního chodu. V tomto smyslu se jedná o reformátorskou snahu, pod</w:t>
      </w:r>
      <w:r w:rsidR="00424624">
        <w:rPr>
          <w:rFonts w:ascii="Times New Roman" w:hAnsi="Times New Roman" w:cs="Times New Roman"/>
          <w:sz w:val="24"/>
          <w:szCs w:val="24"/>
        </w:rPr>
        <w:t>o</w:t>
      </w:r>
      <w:r>
        <w:rPr>
          <w:rFonts w:ascii="Times New Roman" w:hAnsi="Times New Roman" w:cs="Times New Roman"/>
          <w:sz w:val="24"/>
          <w:szCs w:val="24"/>
        </w:rPr>
        <w:t>bně jako tomu bylo u bude u mnoha d</w:t>
      </w:r>
      <w:r w:rsidR="00424624">
        <w:rPr>
          <w:rFonts w:ascii="Times New Roman" w:hAnsi="Times New Roman" w:cs="Times New Roman"/>
          <w:sz w:val="24"/>
          <w:szCs w:val="24"/>
        </w:rPr>
        <w:t>al</w:t>
      </w:r>
      <w:r>
        <w:rPr>
          <w:rFonts w:ascii="Times New Roman" w:hAnsi="Times New Roman" w:cs="Times New Roman"/>
          <w:sz w:val="24"/>
          <w:szCs w:val="24"/>
        </w:rPr>
        <w:t>ších význa</w:t>
      </w:r>
      <w:r w:rsidR="00424624">
        <w:rPr>
          <w:rFonts w:ascii="Times New Roman" w:hAnsi="Times New Roman" w:cs="Times New Roman"/>
          <w:sz w:val="24"/>
          <w:szCs w:val="24"/>
        </w:rPr>
        <w:t>m</w:t>
      </w:r>
      <w:r>
        <w:rPr>
          <w:rFonts w:ascii="Times New Roman" w:hAnsi="Times New Roman" w:cs="Times New Roman"/>
          <w:sz w:val="24"/>
          <w:szCs w:val="24"/>
        </w:rPr>
        <w:t>nýc</w:t>
      </w:r>
      <w:r w:rsidR="00424624">
        <w:rPr>
          <w:rFonts w:ascii="Times New Roman" w:hAnsi="Times New Roman" w:cs="Times New Roman"/>
          <w:sz w:val="24"/>
          <w:szCs w:val="24"/>
        </w:rPr>
        <w:t>h</w:t>
      </w:r>
      <w:r>
        <w:rPr>
          <w:rFonts w:ascii="Times New Roman" w:hAnsi="Times New Roman" w:cs="Times New Roman"/>
          <w:sz w:val="24"/>
          <w:szCs w:val="24"/>
        </w:rPr>
        <w:t xml:space="preserve"> představitelů pedagogického myšlení.</w:t>
      </w:r>
    </w:p>
    <w:p w:rsidR="00057B42" w:rsidRDefault="00057B42" w:rsidP="00EC06DE">
      <w:pPr>
        <w:spacing w:line="360" w:lineRule="auto"/>
        <w:rPr>
          <w:rFonts w:ascii="Times New Roman" w:hAnsi="Times New Roman" w:cs="Times New Roman"/>
          <w:sz w:val="24"/>
          <w:szCs w:val="24"/>
        </w:rPr>
      </w:pPr>
      <w:r>
        <w:rPr>
          <w:rFonts w:ascii="Times New Roman" w:hAnsi="Times New Roman" w:cs="Times New Roman"/>
          <w:sz w:val="24"/>
          <w:szCs w:val="24"/>
        </w:rPr>
        <w:t xml:space="preserve">Jestliže Lockovy snahy jsou dány reformátorským motivem, </w:t>
      </w:r>
      <w:r w:rsidR="005E16AF">
        <w:rPr>
          <w:rFonts w:ascii="Times New Roman" w:hAnsi="Times New Roman" w:cs="Times New Roman"/>
          <w:sz w:val="24"/>
          <w:szCs w:val="24"/>
        </w:rPr>
        <w:t>nepřekvapí nás skutečnost, že Lo</w:t>
      </w:r>
      <w:r>
        <w:rPr>
          <w:rFonts w:ascii="Times New Roman" w:hAnsi="Times New Roman" w:cs="Times New Roman"/>
          <w:sz w:val="24"/>
          <w:szCs w:val="24"/>
        </w:rPr>
        <w:t>cke pracu</w:t>
      </w:r>
      <w:r w:rsidR="00EC2774">
        <w:rPr>
          <w:rFonts w:ascii="Times New Roman" w:hAnsi="Times New Roman" w:cs="Times New Roman"/>
          <w:sz w:val="24"/>
          <w:szCs w:val="24"/>
        </w:rPr>
        <w:t>je</w:t>
      </w:r>
      <w:r>
        <w:rPr>
          <w:rFonts w:ascii="Times New Roman" w:hAnsi="Times New Roman" w:cs="Times New Roman"/>
          <w:sz w:val="24"/>
          <w:szCs w:val="24"/>
        </w:rPr>
        <w:t xml:space="preserve"> s koncept</w:t>
      </w:r>
      <w:r w:rsidR="00EC2774">
        <w:rPr>
          <w:rFonts w:ascii="Times New Roman" w:hAnsi="Times New Roman" w:cs="Times New Roman"/>
          <w:sz w:val="24"/>
          <w:szCs w:val="24"/>
        </w:rPr>
        <w:t>em</w:t>
      </w:r>
      <w:r>
        <w:rPr>
          <w:rFonts w:ascii="Times New Roman" w:hAnsi="Times New Roman" w:cs="Times New Roman"/>
          <w:sz w:val="24"/>
          <w:szCs w:val="24"/>
        </w:rPr>
        <w:t xml:space="preserve"> člověka jako tzv. tabula rasa, tedy nepopsaná tabule či list. Locke vychází z předs</w:t>
      </w:r>
      <w:r w:rsidR="00EC2774">
        <w:rPr>
          <w:rFonts w:ascii="Times New Roman" w:hAnsi="Times New Roman" w:cs="Times New Roman"/>
          <w:sz w:val="24"/>
          <w:szCs w:val="24"/>
        </w:rPr>
        <w:t>ta</w:t>
      </w:r>
      <w:r>
        <w:rPr>
          <w:rFonts w:ascii="Times New Roman" w:hAnsi="Times New Roman" w:cs="Times New Roman"/>
          <w:sz w:val="24"/>
          <w:szCs w:val="24"/>
        </w:rPr>
        <w:t xml:space="preserve">vy, že člověk je po narození čistý nepopsaný list a vším, čím se stane a co </w:t>
      </w:r>
      <w:r>
        <w:rPr>
          <w:rFonts w:ascii="Times New Roman" w:hAnsi="Times New Roman" w:cs="Times New Roman"/>
          <w:sz w:val="24"/>
          <w:szCs w:val="24"/>
        </w:rPr>
        <w:lastRenderedPageBreak/>
        <w:t>pro něj v životě bude podstatné,</w:t>
      </w:r>
      <w:r w:rsidR="00EC2774">
        <w:rPr>
          <w:rFonts w:ascii="Times New Roman" w:hAnsi="Times New Roman" w:cs="Times New Roman"/>
          <w:sz w:val="24"/>
          <w:szCs w:val="24"/>
        </w:rPr>
        <w:t xml:space="preserve"> </w:t>
      </w:r>
      <w:r>
        <w:rPr>
          <w:rFonts w:ascii="Times New Roman" w:hAnsi="Times New Roman" w:cs="Times New Roman"/>
          <w:sz w:val="24"/>
          <w:szCs w:val="24"/>
        </w:rPr>
        <w:t>se stává pouze výchovou. Upozorňuji zde právě na skutečnost, že Locke odmítá koncepty výchovy šlechtice, který se zcela jistě nen</w:t>
      </w:r>
      <w:r w:rsidR="00EC2774">
        <w:rPr>
          <w:rFonts w:ascii="Times New Roman" w:hAnsi="Times New Roman" w:cs="Times New Roman"/>
          <w:sz w:val="24"/>
          <w:szCs w:val="24"/>
        </w:rPr>
        <w:t>a</w:t>
      </w:r>
      <w:r>
        <w:rPr>
          <w:rFonts w:ascii="Times New Roman" w:hAnsi="Times New Roman" w:cs="Times New Roman"/>
          <w:sz w:val="24"/>
          <w:szCs w:val="24"/>
        </w:rPr>
        <w:t xml:space="preserve">rodí </w:t>
      </w:r>
      <w:r w:rsidR="00EC2774">
        <w:rPr>
          <w:rFonts w:ascii="Times New Roman" w:hAnsi="Times New Roman" w:cs="Times New Roman"/>
          <w:sz w:val="24"/>
          <w:szCs w:val="24"/>
        </w:rPr>
        <w:t>„</w:t>
      </w:r>
      <w:r>
        <w:rPr>
          <w:rFonts w:ascii="Times New Roman" w:hAnsi="Times New Roman" w:cs="Times New Roman"/>
          <w:sz w:val="24"/>
          <w:szCs w:val="24"/>
        </w:rPr>
        <w:t>čistý</w:t>
      </w:r>
      <w:r w:rsidR="00EC2774">
        <w:rPr>
          <w:rFonts w:ascii="Times New Roman" w:hAnsi="Times New Roman" w:cs="Times New Roman"/>
          <w:sz w:val="24"/>
          <w:szCs w:val="24"/>
        </w:rPr>
        <w:t>“</w:t>
      </w:r>
      <w:r>
        <w:rPr>
          <w:rFonts w:ascii="Times New Roman" w:hAnsi="Times New Roman" w:cs="Times New Roman"/>
          <w:sz w:val="24"/>
          <w:szCs w:val="24"/>
        </w:rPr>
        <w:t>, a</w:t>
      </w:r>
      <w:r w:rsidR="00EC2774">
        <w:rPr>
          <w:rFonts w:ascii="Times New Roman" w:hAnsi="Times New Roman" w:cs="Times New Roman"/>
          <w:sz w:val="24"/>
          <w:szCs w:val="24"/>
        </w:rPr>
        <w:t>le</w:t>
      </w:r>
      <w:r>
        <w:rPr>
          <w:rFonts w:ascii="Times New Roman" w:hAnsi="Times New Roman" w:cs="Times New Roman"/>
          <w:sz w:val="24"/>
          <w:szCs w:val="24"/>
        </w:rPr>
        <w:t xml:space="preserve"> obdařen již mnoha vrozenými privilegi</w:t>
      </w:r>
      <w:r w:rsidR="00EC2774">
        <w:rPr>
          <w:rFonts w:ascii="Times New Roman" w:hAnsi="Times New Roman" w:cs="Times New Roman"/>
          <w:sz w:val="24"/>
          <w:szCs w:val="24"/>
        </w:rPr>
        <w:t>i a od narození je jeho pos</w:t>
      </w:r>
      <w:r>
        <w:rPr>
          <w:rFonts w:ascii="Times New Roman" w:hAnsi="Times New Roman" w:cs="Times New Roman"/>
          <w:sz w:val="24"/>
          <w:szCs w:val="24"/>
        </w:rPr>
        <w:t>tavení odlišné od os</w:t>
      </w:r>
      <w:r w:rsidR="00EC2774">
        <w:rPr>
          <w:rFonts w:ascii="Times New Roman" w:hAnsi="Times New Roman" w:cs="Times New Roman"/>
          <w:sz w:val="24"/>
          <w:szCs w:val="24"/>
        </w:rPr>
        <w:t>t</w:t>
      </w:r>
      <w:r>
        <w:rPr>
          <w:rFonts w:ascii="Times New Roman" w:hAnsi="Times New Roman" w:cs="Times New Roman"/>
          <w:sz w:val="24"/>
          <w:szCs w:val="24"/>
        </w:rPr>
        <w:t>atních.</w:t>
      </w:r>
    </w:p>
    <w:p w:rsidR="00057B42" w:rsidRDefault="00426F8A" w:rsidP="00EC06DE">
      <w:pPr>
        <w:spacing w:line="360" w:lineRule="auto"/>
        <w:rPr>
          <w:rFonts w:ascii="Times New Roman" w:hAnsi="Times New Roman" w:cs="Times New Roman"/>
          <w:sz w:val="24"/>
          <w:szCs w:val="24"/>
        </w:rPr>
      </w:pPr>
      <w:r>
        <w:rPr>
          <w:rFonts w:ascii="Times New Roman" w:hAnsi="Times New Roman" w:cs="Times New Roman"/>
          <w:sz w:val="24"/>
          <w:szCs w:val="24"/>
        </w:rPr>
        <w:t>Naopak v</w:t>
      </w:r>
      <w:r w:rsidR="00057B42">
        <w:rPr>
          <w:rFonts w:ascii="Times New Roman" w:hAnsi="Times New Roman" w:cs="Times New Roman"/>
          <w:sz w:val="24"/>
          <w:szCs w:val="24"/>
        </w:rPr>
        <w:t> přirozeném stavu si</w:t>
      </w:r>
      <w:r>
        <w:rPr>
          <w:rFonts w:ascii="Times New Roman" w:hAnsi="Times New Roman" w:cs="Times New Roman"/>
          <w:sz w:val="24"/>
          <w:szCs w:val="24"/>
        </w:rPr>
        <w:t xml:space="preserve"> je</w:t>
      </w:r>
      <w:r w:rsidR="00057B42">
        <w:rPr>
          <w:rFonts w:ascii="Times New Roman" w:hAnsi="Times New Roman" w:cs="Times New Roman"/>
          <w:sz w:val="24"/>
          <w:szCs w:val="24"/>
        </w:rPr>
        <w:t xml:space="preserve"> člověk roven</w:t>
      </w:r>
      <w:r>
        <w:rPr>
          <w:rFonts w:ascii="Times New Roman" w:hAnsi="Times New Roman" w:cs="Times New Roman"/>
          <w:sz w:val="24"/>
          <w:szCs w:val="24"/>
        </w:rPr>
        <w:t>,</w:t>
      </w:r>
      <w:r w:rsidR="00057B42">
        <w:rPr>
          <w:rFonts w:ascii="Times New Roman" w:hAnsi="Times New Roman" w:cs="Times New Roman"/>
          <w:sz w:val="24"/>
          <w:szCs w:val="24"/>
        </w:rPr>
        <w:t xml:space="preserve"> a proto i počátek výchovy je dán touto rovností v podobě </w:t>
      </w:r>
      <w:r>
        <w:rPr>
          <w:rFonts w:ascii="Times New Roman" w:hAnsi="Times New Roman" w:cs="Times New Roman"/>
          <w:sz w:val="24"/>
          <w:szCs w:val="24"/>
        </w:rPr>
        <w:t>tabula rasa</w:t>
      </w:r>
      <w:r w:rsidR="00057B42">
        <w:rPr>
          <w:rFonts w:ascii="Times New Roman" w:hAnsi="Times New Roman" w:cs="Times New Roman"/>
          <w:sz w:val="24"/>
          <w:szCs w:val="24"/>
        </w:rPr>
        <w:t xml:space="preserve">. Výchova pak získává, jak již bylo několikrát </w:t>
      </w:r>
      <w:r>
        <w:rPr>
          <w:rFonts w:ascii="Times New Roman" w:hAnsi="Times New Roman" w:cs="Times New Roman"/>
          <w:sz w:val="24"/>
          <w:szCs w:val="24"/>
        </w:rPr>
        <w:t>upozorně</w:t>
      </w:r>
      <w:r w:rsidR="00FF5443">
        <w:rPr>
          <w:rFonts w:ascii="Times New Roman" w:hAnsi="Times New Roman" w:cs="Times New Roman"/>
          <w:sz w:val="24"/>
          <w:szCs w:val="24"/>
        </w:rPr>
        <w:t>no</w:t>
      </w:r>
      <w:r w:rsidR="00057B42">
        <w:rPr>
          <w:rFonts w:ascii="Times New Roman" w:hAnsi="Times New Roman" w:cs="Times New Roman"/>
          <w:sz w:val="24"/>
          <w:szCs w:val="24"/>
        </w:rPr>
        <w:t>, významnou či všemocnou moc.</w:t>
      </w:r>
    </w:p>
    <w:p w:rsidR="006D6742" w:rsidRDefault="006D6742" w:rsidP="00EC06DE">
      <w:pPr>
        <w:spacing w:line="360" w:lineRule="auto"/>
        <w:rPr>
          <w:rFonts w:ascii="Times New Roman" w:hAnsi="Times New Roman" w:cs="Times New Roman"/>
          <w:sz w:val="24"/>
          <w:szCs w:val="24"/>
        </w:rPr>
      </w:pPr>
      <w:r>
        <w:rPr>
          <w:rFonts w:ascii="Times New Roman" w:hAnsi="Times New Roman" w:cs="Times New Roman"/>
          <w:sz w:val="24"/>
          <w:szCs w:val="24"/>
        </w:rPr>
        <w:t>V</w:t>
      </w:r>
      <w:r w:rsidR="005E16AF">
        <w:rPr>
          <w:rFonts w:ascii="Times New Roman" w:hAnsi="Times New Roman" w:cs="Times New Roman"/>
          <w:sz w:val="24"/>
          <w:szCs w:val="24"/>
        </w:rPr>
        <w:t>še podstatné se tedy odehrává v časo</w:t>
      </w:r>
      <w:r>
        <w:rPr>
          <w:rFonts w:ascii="Times New Roman" w:hAnsi="Times New Roman" w:cs="Times New Roman"/>
          <w:sz w:val="24"/>
          <w:szCs w:val="24"/>
        </w:rPr>
        <w:t xml:space="preserve">prostoru po narození. V člověku nejsou ani vrozené ideje. Vše závisí na jeho zkušenosti. Člověk, obdařen schopnostmi vnímat, získává procesy </w:t>
      </w:r>
      <w:r w:rsidR="005E16AF">
        <w:rPr>
          <w:rFonts w:ascii="Times New Roman" w:hAnsi="Times New Roman" w:cs="Times New Roman"/>
          <w:sz w:val="24"/>
          <w:szCs w:val="24"/>
        </w:rPr>
        <w:t xml:space="preserve">smyslového </w:t>
      </w:r>
      <w:r>
        <w:rPr>
          <w:rFonts w:ascii="Times New Roman" w:hAnsi="Times New Roman" w:cs="Times New Roman"/>
          <w:sz w:val="24"/>
          <w:szCs w:val="24"/>
        </w:rPr>
        <w:t>vnímání díky smyslů</w:t>
      </w:r>
      <w:r w:rsidR="00FF5443">
        <w:rPr>
          <w:rFonts w:ascii="Times New Roman" w:hAnsi="Times New Roman" w:cs="Times New Roman"/>
          <w:sz w:val="24"/>
          <w:szCs w:val="24"/>
        </w:rPr>
        <w:t>m</w:t>
      </w:r>
      <w:r>
        <w:rPr>
          <w:rFonts w:ascii="Times New Roman" w:hAnsi="Times New Roman" w:cs="Times New Roman"/>
          <w:sz w:val="24"/>
          <w:szCs w:val="24"/>
        </w:rPr>
        <w:t xml:space="preserve"> první vjemy, které skládá do jednoduchých a později složených idejí. V rozumu tedy nemůže být nic, co dříve nebylo ve smyslech. Smysly jsou prvotním nástrojem a smyslové vnímání prostředkem poznání a chápání se okolního světa, respektive vytváření postavení</w:t>
      </w:r>
      <w:r w:rsidR="00FF5443">
        <w:rPr>
          <w:rFonts w:ascii="Times New Roman" w:hAnsi="Times New Roman" w:cs="Times New Roman"/>
          <w:sz w:val="24"/>
          <w:szCs w:val="24"/>
        </w:rPr>
        <w:t xml:space="preserve"> člověka </w:t>
      </w:r>
      <w:r>
        <w:rPr>
          <w:rFonts w:ascii="Times New Roman" w:hAnsi="Times New Roman" w:cs="Times New Roman"/>
          <w:sz w:val="24"/>
          <w:szCs w:val="24"/>
        </w:rPr>
        <w:t>ve světě. Proto označujeme Locka jako zakladatele senzualismu. Smysly (sense) jsou nástrojem poznání a branou do světa. Jsou základem poznání, i jeho dalších forem – poznání rozumového. Člověk je</w:t>
      </w:r>
      <w:r w:rsidR="00FF5443">
        <w:rPr>
          <w:rFonts w:ascii="Times New Roman" w:hAnsi="Times New Roman" w:cs="Times New Roman"/>
          <w:sz w:val="24"/>
          <w:szCs w:val="24"/>
        </w:rPr>
        <w:t xml:space="preserve"> obdařen myšlenkovými operacemi či procesy, které mu umožňují získaný smyslový materiál třídit, rozlišovat a skládat ve složené pojmy či ideje. Člověk se nerodí s vrozenými idejemi, ty jsou výsledkem lidského poznávání, nejsou tedy univerzální, naopak jsou vždy vázány na kontext poznání, na osobu, která poznává. Jsou tedy relativní</w:t>
      </w:r>
      <w:r w:rsidR="003A0641">
        <w:rPr>
          <w:rFonts w:ascii="Times New Roman" w:hAnsi="Times New Roman" w:cs="Times New Roman"/>
          <w:sz w:val="24"/>
          <w:szCs w:val="24"/>
        </w:rPr>
        <w:t>. I</w:t>
      </w:r>
      <w:r w:rsidR="00FF5443">
        <w:rPr>
          <w:rFonts w:ascii="Times New Roman" w:hAnsi="Times New Roman" w:cs="Times New Roman"/>
          <w:sz w:val="24"/>
          <w:szCs w:val="24"/>
        </w:rPr>
        <w:t xml:space="preserve"> když můžeme rozlišovat jisté kategorie pojmů, nesmíme zapomínat na jejich provázanost s poznávajícím. To je pro naše uvažování také velmi důležité. Na jedné straně to ukazuje, jak je smyslové vnímání nezastupitelné v procesech poznávání a výchovy, na druhé straně ukazuje, že poznání není kánonem předem daným, ale otevřeným konstruktem. </w:t>
      </w:r>
    </w:p>
    <w:p w:rsidR="0045397B" w:rsidRDefault="0045397B" w:rsidP="00EC06DE">
      <w:pPr>
        <w:spacing w:line="360" w:lineRule="auto"/>
        <w:rPr>
          <w:rFonts w:ascii="Times New Roman" w:hAnsi="Times New Roman" w:cs="Times New Roman"/>
          <w:sz w:val="24"/>
          <w:szCs w:val="24"/>
        </w:rPr>
      </w:pPr>
      <w:r>
        <w:rPr>
          <w:rFonts w:ascii="Times New Roman" w:hAnsi="Times New Roman" w:cs="Times New Roman"/>
          <w:sz w:val="24"/>
          <w:szCs w:val="24"/>
        </w:rPr>
        <w:t xml:space="preserve">Koncept člověka jako tabula rasa tedy poukazuje na otevřenost jak v oblasti poznání, tak i v oblasti společenského utváření. Záleží pouze na člověku samotném, jaké postavení ve společnosti získá. Je na samotném občanovi – Locke používá pojmu gentleman -, jak založí svůj život, čeho v něm dosáhne. Jde právě o to, aby každý dosáhl co nejvyššího postavení a i úspěchu. Individuální prospěch zaručuje prospěch celku. Locke v tomto smyslu uvažuje značně liberalisticky. Locke nabádá, aby gentleman byl v životě úspěšný, aby dokázal zabezpečit důstojně sám sebe a svoji rodinu. V tom mu má výchova a vzdělání napomoci. </w:t>
      </w:r>
    </w:p>
    <w:p w:rsidR="0045397B" w:rsidRDefault="0045397B" w:rsidP="00EC06DE">
      <w:pPr>
        <w:spacing w:line="360" w:lineRule="auto"/>
        <w:rPr>
          <w:rFonts w:ascii="Times New Roman" w:hAnsi="Times New Roman" w:cs="Times New Roman"/>
          <w:sz w:val="24"/>
          <w:szCs w:val="24"/>
        </w:rPr>
      </w:pPr>
      <w:r>
        <w:rPr>
          <w:rFonts w:ascii="Times New Roman" w:hAnsi="Times New Roman" w:cs="Times New Roman"/>
          <w:sz w:val="24"/>
          <w:szCs w:val="24"/>
        </w:rPr>
        <w:t xml:space="preserve">Je zřejmé, že výchova povede člověka k upozadění vlastních potřeb před potřebami celku, který mu zaručuje život v řádu a klidu. Výchova povede k takovým vlastnostem a podpoře </w:t>
      </w:r>
      <w:r>
        <w:rPr>
          <w:rFonts w:ascii="Times New Roman" w:hAnsi="Times New Roman" w:cs="Times New Roman"/>
          <w:sz w:val="24"/>
          <w:szCs w:val="24"/>
        </w:rPr>
        <w:lastRenderedPageBreak/>
        <w:t xml:space="preserve">těch ctností, které jsou podstatné pro občanský život. K tomuto cíli jsou koncipovány zejména první dvě kapitoly eseje </w:t>
      </w:r>
      <w:r w:rsidR="00BA4723" w:rsidRPr="005E16AF">
        <w:rPr>
          <w:rFonts w:ascii="Times New Roman" w:hAnsi="Times New Roman" w:cs="Times New Roman"/>
          <w:i/>
          <w:sz w:val="24"/>
          <w:szCs w:val="24"/>
        </w:rPr>
        <w:t>Úvahy o</w:t>
      </w:r>
      <w:r w:rsidRPr="005E16AF">
        <w:rPr>
          <w:rFonts w:ascii="Times New Roman" w:hAnsi="Times New Roman" w:cs="Times New Roman"/>
          <w:i/>
          <w:sz w:val="24"/>
          <w:szCs w:val="24"/>
        </w:rPr>
        <w:t xml:space="preserve"> výchově</w:t>
      </w:r>
      <w:r>
        <w:rPr>
          <w:rFonts w:ascii="Times New Roman" w:hAnsi="Times New Roman" w:cs="Times New Roman"/>
          <w:sz w:val="24"/>
          <w:szCs w:val="24"/>
        </w:rPr>
        <w:t xml:space="preserve"> </w:t>
      </w:r>
      <w:r w:rsidR="00BA4723">
        <w:rPr>
          <w:rFonts w:ascii="Times New Roman" w:hAnsi="Times New Roman" w:cs="Times New Roman"/>
          <w:sz w:val="24"/>
          <w:szCs w:val="24"/>
        </w:rPr>
        <w:t xml:space="preserve">(1693) </w:t>
      </w:r>
      <w:r>
        <w:rPr>
          <w:rFonts w:ascii="Times New Roman" w:hAnsi="Times New Roman" w:cs="Times New Roman"/>
          <w:sz w:val="24"/>
          <w:szCs w:val="24"/>
        </w:rPr>
        <w:t xml:space="preserve">– kapitola o tělesné výchově a kapitola o mravní výchově. Naopak </w:t>
      </w:r>
      <w:r w:rsidR="00AD76AE">
        <w:rPr>
          <w:rFonts w:ascii="Times New Roman" w:hAnsi="Times New Roman" w:cs="Times New Roman"/>
          <w:sz w:val="24"/>
          <w:szCs w:val="24"/>
        </w:rPr>
        <w:t>tomu</w:t>
      </w:r>
      <w:r>
        <w:rPr>
          <w:rFonts w:ascii="Times New Roman" w:hAnsi="Times New Roman" w:cs="Times New Roman"/>
          <w:sz w:val="24"/>
          <w:szCs w:val="24"/>
        </w:rPr>
        <w:t>, aby člověk vedl úspěšný život, aby dokázal sebe zabezpečit</w:t>
      </w:r>
      <w:r w:rsidR="00AD76AE">
        <w:rPr>
          <w:rFonts w:ascii="Times New Roman" w:hAnsi="Times New Roman" w:cs="Times New Roman"/>
          <w:sz w:val="24"/>
          <w:szCs w:val="24"/>
        </w:rPr>
        <w:t xml:space="preserve">, aby dosáhl štěstí a úspěchu, </w:t>
      </w:r>
      <w:r>
        <w:rPr>
          <w:rFonts w:ascii="Times New Roman" w:hAnsi="Times New Roman" w:cs="Times New Roman"/>
          <w:sz w:val="24"/>
          <w:szCs w:val="24"/>
        </w:rPr>
        <w:t>má napomoci koncept vzdělání</w:t>
      </w:r>
      <w:r w:rsidR="00AD76AE">
        <w:rPr>
          <w:rFonts w:ascii="Times New Roman" w:hAnsi="Times New Roman" w:cs="Times New Roman"/>
          <w:sz w:val="24"/>
          <w:szCs w:val="24"/>
        </w:rPr>
        <w:t xml:space="preserve">, který byl založen </w:t>
      </w:r>
      <w:r>
        <w:rPr>
          <w:rFonts w:ascii="Times New Roman" w:hAnsi="Times New Roman" w:cs="Times New Roman"/>
          <w:sz w:val="24"/>
          <w:szCs w:val="24"/>
        </w:rPr>
        <w:t xml:space="preserve">na </w:t>
      </w:r>
      <w:r w:rsidR="00AD76AE">
        <w:rPr>
          <w:rFonts w:ascii="Times New Roman" w:hAnsi="Times New Roman" w:cs="Times New Roman"/>
          <w:sz w:val="24"/>
          <w:szCs w:val="24"/>
        </w:rPr>
        <w:t xml:space="preserve">víře v sílu </w:t>
      </w:r>
      <w:r>
        <w:rPr>
          <w:rFonts w:ascii="Times New Roman" w:hAnsi="Times New Roman" w:cs="Times New Roman"/>
          <w:sz w:val="24"/>
          <w:szCs w:val="24"/>
        </w:rPr>
        <w:t xml:space="preserve">rozumu a vedený v osvícenském duchu. Tedy koncept, který čerpá z dostupného vědění tehdejší společnosti, který důvěřuje rozumovému poznání a poznatkům, k nimž člověk rozumem dochází. Proto se třetí </w:t>
      </w:r>
      <w:r w:rsidR="00AD76AE">
        <w:rPr>
          <w:rFonts w:ascii="Times New Roman" w:hAnsi="Times New Roman" w:cs="Times New Roman"/>
          <w:sz w:val="24"/>
          <w:szCs w:val="24"/>
        </w:rPr>
        <w:t xml:space="preserve">a </w:t>
      </w:r>
      <w:r>
        <w:rPr>
          <w:rFonts w:ascii="Times New Roman" w:hAnsi="Times New Roman" w:cs="Times New Roman"/>
          <w:sz w:val="24"/>
          <w:szCs w:val="24"/>
        </w:rPr>
        <w:t>poslední kapitola Lockova esej</w:t>
      </w:r>
      <w:r w:rsidR="00AD76AE">
        <w:rPr>
          <w:rFonts w:ascii="Times New Roman" w:hAnsi="Times New Roman" w:cs="Times New Roman"/>
          <w:sz w:val="24"/>
          <w:szCs w:val="24"/>
        </w:rPr>
        <w:t>e</w:t>
      </w:r>
      <w:r w:rsidR="00BA4723">
        <w:rPr>
          <w:rFonts w:ascii="Times New Roman" w:hAnsi="Times New Roman" w:cs="Times New Roman"/>
          <w:sz w:val="24"/>
          <w:szCs w:val="24"/>
        </w:rPr>
        <w:t xml:space="preserve"> Úvahy o </w:t>
      </w:r>
      <w:r>
        <w:rPr>
          <w:rFonts w:ascii="Times New Roman" w:hAnsi="Times New Roman" w:cs="Times New Roman"/>
          <w:sz w:val="24"/>
          <w:szCs w:val="24"/>
        </w:rPr>
        <w:t>výchově nazývá právě rozumová výchova.</w:t>
      </w:r>
      <w:r w:rsidR="00CE48F7">
        <w:rPr>
          <w:rFonts w:ascii="Times New Roman" w:hAnsi="Times New Roman" w:cs="Times New Roman"/>
          <w:sz w:val="24"/>
          <w:szCs w:val="24"/>
        </w:rPr>
        <w:t xml:space="preserve"> V této části Locke čerpá z vlastního studia, které bylo zaměřeno osvícensky a v důvěře k přírodovědnému poznání; naopak k nedůvěře v tradiční scholastické metody poznávání, jež byla dána i jeho návštěvou tradiční Westminsterské klášterní školy.  </w:t>
      </w:r>
    </w:p>
    <w:p w:rsidR="0045397B" w:rsidRDefault="00FC6E0C" w:rsidP="00EC06DE">
      <w:pPr>
        <w:spacing w:line="360" w:lineRule="auto"/>
        <w:rPr>
          <w:rFonts w:ascii="Times New Roman" w:hAnsi="Times New Roman" w:cs="Times New Roman"/>
          <w:sz w:val="24"/>
          <w:szCs w:val="24"/>
        </w:rPr>
      </w:pPr>
      <w:r>
        <w:rPr>
          <w:rFonts w:ascii="Times New Roman" w:hAnsi="Times New Roman" w:cs="Times New Roman"/>
          <w:sz w:val="24"/>
          <w:szCs w:val="24"/>
        </w:rPr>
        <w:t>Ja</w:t>
      </w:r>
      <w:r w:rsidR="00430782">
        <w:rPr>
          <w:rFonts w:ascii="Times New Roman" w:hAnsi="Times New Roman" w:cs="Times New Roman"/>
          <w:sz w:val="24"/>
          <w:szCs w:val="24"/>
        </w:rPr>
        <w:t>k je zřejmé, shledáváme v </w:t>
      </w:r>
      <w:r>
        <w:rPr>
          <w:rFonts w:ascii="Times New Roman" w:hAnsi="Times New Roman" w:cs="Times New Roman"/>
          <w:sz w:val="24"/>
          <w:szCs w:val="24"/>
        </w:rPr>
        <w:t>L</w:t>
      </w:r>
      <w:r w:rsidR="00430782">
        <w:rPr>
          <w:rFonts w:ascii="Times New Roman" w:hAnsi="Times New Roman" w:cs="Times New Roman"/>
          <w:sz w:val="24"/>
          <w:szCs w:val="24"/>
        </w:rPr>
        <w:t>ockově pedagogické koncepci typický utilitarismus anglosaského myšlení, tedy zam</w:t>
      </w:r>
      <w:r>
        <w:rPr>
          <w:rFonts w:ascii="Times New Roman" w:hAnsi="Times New Roman" w:cs="Times New Roman"/>
          <w:sz w:val="24"/>
          <w:szCs w:val="24"/>
        </w:rPr>
        <w:t>ě</w:t>
      </w:r>
      <w:r w:rsidR="00430782">
        <w:rPr>
          <w:rFonts w:ascii="Times New Roman" w:hAnsi="Times New Roman" w:cs="Times New Roman"/>
          <w:sz w:val="24"/>
          <w:szCs w:val="24"/>
        </w:rPr>
        <w:t xml:space="preserve">řenost na praktický užitek. Poznání není vedeno cílem výchovy </w:t>
      </w:r>
      <w:r w:rsidR="005E16AF">
        <w:rPr>
          <w:rFonts w:ascii="Times New Roman" w:hAnsi="Times New Roman" w:cs="Times New Roman"/>
          <w:sz w:val="24"/>
          <w:szCs w:val="24"/>
        </w:rPr>
        <w:t>„</w:t>
      </w:r>
      <w:r w:rsidR="00430782">
        <w:rPr>
          <w:rFonts w:ascii="Times New Roman" w:hAnsi="Times New Roman" w:cs="Times New Roman"/>
          <w:sz w:val="24"/>
          <w:szCs w:val="24"/>
        </w:rPr>
        <w:t>Člověka</w:t>
      </w:r>
      <w:r w:rsidR="005E16AF">
        <w:rPr>
          <w:rFonts w:ascii="Times New Roman" w:hAnsi="Times New Roman" w:cs="Times New Roman"/>
          <w:sz w:val="24"/>
          <w:szCs w:val="24"/>
        </w:rPr>
        <w:t>“</w:t>
      </w:r>
      <w:r w:rsidR="00430782">
        <w:rPr>
          <w:rFonts w:ascii="Times New Roman" w:hAnsi="Times New Roman" w:cs="Times New Roman"/>
          <w:sz w:val="24"/>
          <w:szCs w:val="24"/>
        </w:rPr>
        <w:t xml:space="preserve"> v </w:t>
      </w:r>
      <w:r>
        <w:rPr>
          <w:rFonts w:ascii="Times New Roman" w:hAnsi="Times New Roman" w:cs="Times New Roman"/>
          <w:sz w:val="24"/>
          <w:szCs w:val="24"/>
        </w:rPr>
        <w:t>je</w:t>
      </w:r>
      <w:r w:rsidR="00430782">
        <w:rPr>
          <w:rFonts w:ascii="Times New Roman" w:hAnsi="Times New Roman" w:cs="Times New Roman"/>
          <w:sz w:val="24"/>
          <w:szCs w:val="24"/>
        </w:rPr>
        <w:t>ho absolutní ideji. Naopak nacházíme zřejmý důraz na praktické využití výchovných zásad a vzdělávacích obsahů v životě jedince. To, co jedinci v životě pomůže být úspěšný a vést spokojený život, má být ve vzdělání zohledněno. Nutno ovšem dodat, že v optice tehdejší di</w:t>
      </w:r>
      <w:r>
        <w:rPr>
          <w:rFonts w:ascii="Times New Roman" w:hAnsi="Times New Roman" w:cs="Times New Roman"/>
          <w:sz w:val="24"/>
          <w:szCs w:val="24"/>
        </w:rPr>
        <w:t>s</w:t>
      </w:r>
      <w:r w:rsidR="00430782">
        <w:rPr>
          <w:rFonts w:ascii="Times New Roman" w:hAnsi="Times New Roman" w:cs="Times New Roman"/>
          <w:sz w:val="24"/>
          <w:szCs w:val="24"/>
        </w:rPr>
        <w:t xml:space="preserve">kuse bylo nemyslitelné, aby člověk vedl spokojený život, pokud by se nejednalo </w:t>
      </w:r>
      <w:r>
        <w:rPr>
          <w:rFonts w:ascii="Times New Roman" w:hAnsi="Times New Roman" w:cs="Times New Roman"/>
          <w:sz w:val="24"/>
          <w:szCs w:val="24"/>
        </w:rPr>
        <w:t xml:space="preserve">o </w:t>
      </w:r>
      <w:r w:rsidR="00430782">
        <w:rPr>
          <w:rFonts w:ascii="Times New Roman" w:hAnsi="Times New Roman" w:cs="Times New Roman"/>
          <w:sz w:val="24"/>
          <w:szCs w:val="24"/>
        </w:rPr>
        <w:t>život ctnostný. Tedy i morální zásady a zvnitřnění takového jednání, které podporuje blaho celku, patřilo v </w:t>
      </w:r>
      <w:r>
        <w:rPr>
          <w:rFonts w:ascii="Times New Roman" w:hAnsi="Times New Roman" w:cs="Times New Roman"/>
          <w:sz w:val="24"/>
          <w:szCs w:val="24"/>
        </w:rPr>
        <w:t>L</w:t>
      </w:r>
      <w:r w:rsidR="00430782">
        <w:rPr>
          <w:rFonts w:ascii="Times New Roman" w:hAnsi="Times New Roman" w:cs="Times New Roman"/>
          <w:sz w:val="24"/>
          <w:szCs w:val="24"/>
        </w:rPr>
        <w:t xml:space="preserve">ockově myšlení k praktickým zásadám, které přispívaly e spokojenému lidskému životu. </w:t>
      </w:r>
      <w:r w:rsidR="00EA21A9">
        <w:rPr>
          <w:rFonts w:ascii="Times New Roman" w:hAnsi="Times New Roman" w:cs="Times New Roman"/>
          <w:sz w:val="24"/>
          <w:szCs w:val="24"/>
        </w:rPr>
        <w:t>„Obecně můžeme konstatovat, že Locke nenapsal výchovnou či společenskou utopii, ale praktický esej o výchově anglického gentlemana. Jeho cílem nebyla utopistická reforma společnosti, nýbrž příprava mladého jinocha na jeho budoucí závazky ve společnosti.“</w:t>
      </w:r>
      <w:r w:rsidR="00EA21A9">
        <w:rPr>
          <w:rStyle w:val="Znakapoznpodarou"/>
          <w:rFonts w:ascii="Times New Roman" w:hAnsi="Times New Roman" w:cs="Times New Roman"/>
          <w:sz w:val="24"/>
          <w:szCs w:val="24"/>
        </w:rPr>
        <w:footnoteReference w:id="2"/>
      </w:r>
    </w:p>
    <w:p w:rsidR="00AB1D5C" w:rsidRDefault="00AB1D5C" w:rsidP="00EC06DE">
      <w:pPr>
        <w:spacing w:line="360" w:lineRule="auto"/>
        <w:rPr>
          <w:rFonts w:ascii="Times New Roman" w:hAnsi="Times New Roman" w:cs="Times New Roman"/>
          <w:sz w:val="24"/>
          <w:szCs w:val="24"/>
        </w:rPr>
      </w:pPr>
      <w:r>
        <w:rPr>
          <w:rFonts w:ascii="Times New Roman" w:hAnsi="Times New Roman" w:cs="Times New Roman"/>
          <w:sz w:val="24"/>
          <w:szCs w:val="24"/>
        </w:rPr>
        <w:t>Přestože můžeme shledávat Locka jako významného představitele moderního novověkého pedagog</w:t>
      </w:r>
      <w:r w:rsidR="005E16AF">
        <w:rPr>
          <w:rFonts w:ascii="Times New Roman" w:hAnsi="Times New Roman" w:cs="Times New Roman"/>
          <w:sz w:val="24"/>
          <w:szCs w:val="24"/>
        </w:rPr>
        <w:t xml:space="preserve">ického </w:t>
      </w:r>
      <w:r>
        <w:rPr>
          <w:rFonts w:ascii="Times New Roman" w:hAnsi="Times New Roman" w:cs="Times New Roman"/>
          <w:sz w:val="24"/>
          <w:szCs w:val="24"/>
        </w:rPr>
        <w:t>myš</w:t>
      </w:r>
      <w:r w:rsidR="005E16AF">
        <w:rPr>
          <w:rFonts w:ascii="Times New Roman" w:hAnsi="Times New Roman" w:cs="Times New Roman"/>
          <w:sz w:val="24"/>
          <w:szCs w:val="24"/>
        </w:rPr>
        <w:t>l</w:t>
      </w:r>
      <w:r>
        <w:rPr>
          <w:rFonts w:ascii="Times New Roman" w:hAnsi="Times New Roman" w:cs="Times New Roman"/>
          <w:sz w:val="24"/>
          <w:szCs w:val="24"/>
        </w:rPr>
        <w:t>ení, musíme upozornit na skutečnost, která jej část</w:t>
      </w:r>
      <w:r w:rsidR="0053277E">
        <w:rPr>
          <w:rFonts w:ascii="Times New Roman" w:hAnsi="Times New Roman" w:cs="Times New Roman"/>
          <w:sz w:val="24"/>
          <w:szCs w:val="24"/>
        </w:rPr>
        <w:t>e</w:t>
      </w:r>
      <w:r>
        <w:rPr>
          <w:rFonts w:ascii="Times New Roman" w:hAnsi="Times New Roman" w:cs="Times New Roman"/>
          <w:sz w:val="24"/>
          <w:szCs w:val="24"/>
        </w:rPr>
        <w:t>čně staví do konzervativního světla. Locke, pokud chce koncipovat mode</w:t>
      </w:r>
      <w:r w:rsidR="0053277E">
        <w:rPr>
          <w:rFonts w:ascii="Times New Roman" w:hAnsi="Times New Roman" w:cs="Times New Roman"/>
          <w:sz w:val="24"/>
          <w:szCs w:val="24"/>
        </w:rPr>
        <w:t xml:space="preserve">rní </w:t>
      </w:r>
      <w:r>
        <w:rPr>
          <w:rFonts w:ascii="Times New Roman" w:hAnsi="Times New Roman" w:cs="Times New Roman"/>
          <w:sz w:val="24"/>
          <w:szCs w:val="24"/>
        </w:rPr>
        <w:t>obča</w:t>
      </w:r>
      <w:r w:rsidR="0053277E">
        <w:rPr>
          <w:rFonts w:ascii="Times New Roman" w:hAnsi="Times New Roman" w:cs="Times New Roman"/>
          <w:sz w:val="24"/>
          <w:szCs w:val="24"/>
        </w:rPr>
        <w:t>ns</w:t>
      </w:r>
      <w:r>
        <w:rPr>
          <w:rFonts w:ascii="Times New Roman" w:hAnsi="Times New Roman" w:cs="Times New Roman"/>
          <w:sz w:val="24"/>
          <w:szCs w:val="24"/>
        </w:rPr>
        <w:t>kou společnost</w:t>
      </w:r>
      <w:r w:rsidR="0053277E">
        <w:rPr>
          <w:rFonts w:ascii="Times New Roman" w:hAnsi="Times New Roman" w:cs="Times New Roman"/>
          <w:sz w:val="24"/>
          <w:szCs w:val="24"/>
        </w:rPr>
        <w:t xml:space="preserve">, </w:t>
      </w:r>
      <w:r>
        <w:rPr>
          <w:rFonts w:ascii="Times New Roman" w:hAnsi="Times New Roman" w:cs="Times New Roman"/>
          <w:sz w:val="24"/>
          <w:szCs w:val="24"/>
        </w:rPr>
        <w:t>b</w:t>
      </w:r>
      <w:r w:rsidR="0053277E">
        <w:rPr>
          <w:rFonts w:ascii="Times New Roman" w:hAnsi="Times New Roman" w:cs="Times New Roman"/>
          <w:sz w:val="24"/>
          <w:szCs w:val="24"/>
        </w:rPr>
        <w:t>y</w:t>
      </w:r>
      <w:r>
        <w:rPr>
          <w:rFonts w:ascii="Times New Roman" w:hAnsi="Times New Roman" w:cs="Times New Roman"/>
          <w:sz w:val="24"/>
          <w:szCs w:val="24"/>
        </w:rPr>
        <w:t xml:space="preserve"> měl požadovat výchovu a vzdělání v duchu pro široké masy obyvatelstva. Přesto se Locke bojí přijmout skutečnost, že by „nový“ anglický gentleman vyrostl v</w:t>
      </w:r>
      <w:r w:rsidR="005E16AF">
        <w:rPr>
          <w:rFonts w:ascii="Times New Roman" w:hAnsi="Times New Roman" w:cs="Times New Roman"/>
          <w:sz w:val="24"/>
          <w:szCs w:val="24"/>
        </w:rPr>
        <w:t xml:space="preserve">e veřejných </w:t>
      </w:r>
      <w:r>
        <w:rPr>
          <w:rFonts w:ascii="Times New Roman" w:hAnsi="Times New Roman" w:cs="Times New Roman"/>
          <w:sz w:val="24"/>
          <w:szCs w:val="24"/>
        </w:rPr>
        <w:t>školách a</w:t>
      </w:r>
      <w:r w:rsidR="0053277E">
        <w:rPr>
          <w:rFonts w:ascii="Times New Roman" w:hAnsi="Times New Roman" w:cs="Times New Roman"/>
          <w:sz w:val="24"/>
          <w:szCs w:val="24"/>
        </w:rPr>
        <w:t xml:space="preserve"> </w:t>
      </w:r>
      <w:r>
        <w:rPr>
          <w:rFonts w:ascii="Times New Roman" w:hAnsi="Times New Roman" w:cs="Times New Roman"/>
          <w:sz w:val="24"/>
          <w:szCs w:val="24"/>
        </w:rPr>
        <w:t>byl zde hromadně vzděláván. Locke se obává, že os</w:t>
      </w:r>
      <w:r w:rsidR="0053277E">
        <w:rPr>
          <w:rFonts w:ascii="Times New Roman" w:hAnsi="Times New Roman" w:cs="Times New Roman"/>
          <w:sz w:val="24"/>
          <w:szCs w:val="24"/>
        </w:rPr>
        <w:t>t</w:t>
      </w:r>
      <w:r>
        <w:rPr>
          <w:rFonts w:ascii="Times New Roman" w:hAnsi="Times New Roman" w:cs="Times New Roman"/>
          <w:sz w:val="24"/>
          <w:szCs w:val="24"/>
        </w:rPr>
        <w:t>atní žáci by mohli mít na výchovu gentlemana negativní vliv, že by učitel nebyl schopen při vysokém počtu žáků do důsledku realizovat nastavenou koncepci a zároveň zaručit, že gentleman není pod negativním vlivem os</w:t>
      </w:r>
      <w:r w:rsidR="0053277E">
        <w:rPr>
          <w:rFonts w:ascii="Times New Roman" w:hAnsi="Times New Roman" w:cs="Times New Roman"/>
          <w:sz w:val="24"/>
          <w:szCs w:val="24"/>
        </w:rPr>
        <w:t>ta</w:t>
      </w:r>
      <w:r>
        <w:rPr>
          <w:rFonts w:ascii="Times New Roman" w:hAnsi="Times New Roman" w:cs="Times New Roman"/>
          <w:sz w:val="24"/>
          <w:szCs w:val="24"/>
        </w:rPr>
        <w:t>tních žáků. Z těchto důvodů se nakonec Locke přikl</w:t>
      </w:r>
      <w:r w:rsidR="0053277E">
        <w:rPr>
          <w:rFonts w:ascii="Times New Roman" w:hAnsi="Times New Roman" w:cs="Times New Roman"/>
          <w:sz w:val="24"/>
          <w:szCs w:val="24"/>
        </w:rPr>
        <w:t>ání ke skutečnosti indivi</w:t>
      </w:r>
      <w:r>
        <w:rPr>
          <w:rFonts w:ascii="Times New Roman" w:hAnsi="Times New Roman" w:cs="Times New Roman"/>
          <w:sz w:val="24"/>
          <w:szCs w:val="24"/>
        </w:rPr>
        <w:t>duální vý</w:t>
      </w:r>
      <w:r w:rsidR="0053277E">
        <w:rPr>
          <w:rFonts w:ascii="Times New Roman" w:hAnsi="Times New Roman" w:cs="Times New Roman"/>
          <w:sz w:val="24"/>
          <w:szCs w:val="24"/>
        </w:rPr>
        <w:t>ch</w:t>
      </w:r>
      <w:r>
        <w:rPr>
          <w:rFonts w:ascii="Times New Roman" w:hAnsi="Times New Roman" w:cs="Times New Roman"/>
          <w:sz w:val="24"/>
          <w:szCs w:val="24"/>
        </w:rPr>
        <w:t xml:space="preserve">ovy a </w:t>
      </w:r>
      <w:r>
        <w:rPr>
          <w:rFonts w:ascii="Times New Roman" w:hAnsi="Times New Roman" w:cs="Times New Roman"/>
          <w:sz w:val="24"/>
          <w:szCs w:val="24"/>
        </w:rPr>
        <w:lastRenderedPageBreak/>
        <w:t>vzdělávání domácím učitelem. Nedůvě</w:t>
      </w:r>
      <w:r w:rsidR="0053277E">
        <w:rPr>
          <w:rFonts w:ascii="Times New Roman" w:hAnsi="Times New Roman" w:cs="Times New Roman"/>
          <w:sz w:val="24"/>
          <w:szCs w:val="24"/>
        </w:rPr>
        <w:t xml:space="preserve">ra </w:t>
      </w:r>
      <w:r>
        <w:rPr>
          <w:rFonts w:ascii="Times New Roman" w:hAnsi="Times New Roman" w:cs="Times New Roman"/>
          <w:sz w:val="24"/>
          <w:szCs w:val="24"/>
        </w:rPr>
        <w:t>ve veřejné školství je tedy tradičním znakem Lockových pedagogických snah. Otec neměl n</w:t>
      </w:r>
      <w:r w:rsidR="0053277E">
        <w:rPr>
          <w:rFonts w:ascii="Times New Roman" w:hAnsi="Times New Roman" w:cs="Times New Roman"/>
          <w:sz w:val="24"/>
          <w:szCs w:val="24"/>
        </w:rPr>
        <w:t>a</w:t>
      </w:r>
      <w:r>
        <w:rPr>
          <w:rFonts w:ascii="Times New Roman" w:hAnsi="Times New Roman" w:cs="Times New Roman"/>
          <w:sz w:val="24"/>
          <w:szCs w:val="24"/>
        </w:rPr>
        <w:t xml:space="preserve"> výběru vhodného domácího učitele dle Locka šetřit, neboť dobrá výchova vzdělání měly být dle Locka tou nejlepší investicí otce, která se ještě několikrát </w:t>
      </w:r>
      <w:r w:rsidR="005E16AF">
        <w:rPr>
          <w:rFonts w:ascii="Times New Roman" w:hAnsi="Times New Roman" w:cs="Times New Roman"/>
          <w:sz w:val="24"/>
          <w:szCs w:val="24"/>
        </w:rPr>
        <w:t xml:space="preserve">v životě </w:t>
      </w:r>
      <w:r>
        <w:rPr>
          <w:rFonts w:ascii="Times New Roman" w:hAnsi="Times New Roman" w:cs="Times New Roman"/>
          <w:sz w:val="24"/>
          <w:szCs w:val="24"/>
        </w:rPr>
        <w:t xml:space="preserve">vrátí. </w:t>
      </w:r>
    </w:p>
    <w:p w:rsidR="00AB1D5C" w:rsidRDefault="00AB1D5C" w:rsidP="00EC06DE">
      <w:pPr>
        <w:spacing w:line="360" w:lineRule="auto"/>
        <w:rPr>
          <w:rFonts w:ascii="Times New Roman" w:hAnsi="Times New Roman" w:cs="Times New Roman"/>
          <w:sz w:val="24"/>
          <w:szCs w:val="24"/>
        </w:rPr>
      </w:pPr>
    </w:p>
    <w:p w:rsidR="00AB1D5C" w:rsidRDefault="00AB1D5C" w:rsidP="00EC06DE">
      <w:pPr>
        <w:spacing w:line="360" w:lineRule="auto"/>
        <w:rPr>
          <w:rFonts w:ascii="Times New Roman" w:hAnsi="Times New Roman" w:cs="Times New Roman"/>
          <w:sz w:val="24"/>
          <w:szCs w:val="24"/>
        </w:rPr>
      </w:pPr>
      <w:r>
        <w:rPr>
          <w:rFonts w:ascii="Times New Roman" w:hAnsi="Times New Roman" w:cs="Times New Roman"/>
          <w:sz w:val="24"/>
          <w:szCs w:val="24"/>
        </w:rPr>
        <w:t xml:space="preserve">Věnujme nyní pozornost jednotlivým kapitolám </w:t>
      </w:r>
      <w:r w:rsidRPr="005E16AF">
        <w:rPr>
          <w:rFonts w:ascii="Times New Roman" w:hAnsi="Times New Roman" w:cs="Times New Roman"/>
          <w:i/>
          <w:sz w:val="24"/>
          <w:szCs w:val="24"/>
        </w:rPr>
        <w:t>Úvah o výchově</w:t>
      </w:r>
      <w:r>
        <w:rPr>
          <w:rFonts w:ascii="Times New Roman" w:hAnsi="Times New Roman" w:cs="Times New Roman"/>
          <w:sz w:val="24"/>
          <w:szCs w:val="24"/>
        </w:rPr>
        <w:t>, respektive jednotlivým druhům vý</w:t>
      </w:r>
      <w:r w:rsidR="00D324AF">
        <w:rPr>
          <w:rFonts w:ascii="Times New Roman" w:hAnsi="Times New Roman" w:cs="Times New Roman"/>
          <w:sz w:val="24"/>
          <w:szCs w:val="24"/>
        </w:rPr>
        <w:t>ch</w:t>
      </w:r>
      <w:r>
        <w:rPr>
          <w:rFonts w:ascii="Times New Roman" w:hAnsi="Times New Roman" w:cs="Times New Roman"/>
          <w:sz w:val="24"/>
          <w:szCs w:val="24"/>
        </w:rPr>
        <w:t>ovy, jak</w:t>
      </w:r>
      <w:r w:rsidR="00D324AF">
        <w:rPr>
          <w:rFonts w:ascii="Times New Roman" w:hAnsi="Times New Roman" w:cs="Times New Roman"/>
          <w:sz w:val="24"/>
          <w:szCs w:val="24"/>
        </w:rPr>
        <w:t xml:space="preserve"> </w:t>
      </w:r>
      <w:r>
        <w:rPr>
          <w:rFonts w:ascii="Times New Roman" w:hAnsi="Times New Roman" w:cs="Times New Roman"/>
          <w:sz w:val="24"/>
          <w:szCs w:val="24"/>
        </w:rPr>
        <w:t>je koncipuje</w:t>
      </w:r>
      <w:r w:rsidR="005E16AF">
        <w:rPr>
          <w:rFonts w:ascii="Times New Roman" w:hAnsi="Times New Roman" w:cs="Times New Roman"/>
          <w:sz w:val="24"/>
          <w:szCs w:val="24"/>
        </w:rPr>
        <w:t xml:space="preserve"> Locke</w:t>
      </w:r>
      <w:r>
        <w:rPr>
          <w:rFonts w:ascii="Times New Roman" w:hAnsi="Times New Roman" w:cs="Times New Roman"/>
          <w:sz w:val="24"/>
          <w:szCs w:val="24"/>
        </w:rPr>
        <w:t>.</w:t>
      </w:r>
    </w:p>
    <w:p w:rsidR="0053277E" w:rsidRDefault="0053277E" w:rsidP="00EC06DE">
      <w:pPr>
        <w:spacing w:line="360" w:lineRule="auto"/>
        <w:rPr>
          <w:rFonts w:ascii="Times New Roman" w:hAnsi="Times New Roman" w:cs="Times New Roman"/>
          <w:sz w:val="24"/>
          <w:szCs w:val="24"/>
        </w:rPr>
      </w:pPr>
    </w:p>
    <w:p w:rsidR="00AB1D5C" w:rsidRPr="00D324AF" w:rsidRDefault="00AB1D5C" w:rsidP="00D324AF">
      <w:pPr>
        <w:spacing w:line="360" w:lineRule="auto"/>
        <w:ind w:firstLine="708"/>
        <w:rPr>
          <w:rFonts w:ascii="Times New Roman" w:hAnsi="Times New Roman" w:cs="Times New Roman"/>
          <w:b/>
          <w:sz w:val="24"/>
          <w:szCs w:val="24"/>
        </w:rPr>
      </w:pPr>
      <w:r w:rsidRPr="00D324AF">
        <w:rPr>
          <w:rFonts w:ascii="Times New Roman" w:hAnsi="Times New Roman" w:cs="Times New Roman"/>
          <w:b/>
          <w:sz w:val="24"/>
          <w:szCs w:val="24"/>
        </w:rPr>
        <w:t>3.1. Výcho</w:t>
      </w:r>
      <w:r w:rsidR="00D324AF" w:rsidRPr="00D324AF">
        <w:rPr>
          <w:rFonts w:ascii="Times New Roman" w:hAnsi="Times New Roman" w:cs="Times New Roman"/>
          <w:b/>
          <w:sz w:val="24"/>
          <w:szCs w:val="24"/>
        </w:rPr>
        <w:t>va</w:t>
      </w:r>
      <w:r w:rsidRPr="00D324AF">
        <w:rPr>
          <w:rFonts w:ascii="Times New Roman" w:hAnsi="Times New Roman" w:cs="Times New Roman"/>
          <w:b/>
          <w:sz w:val="24"/>
          <w:szCs w:val="24"/>
        </w:rPr>
        <w:t xml:space="preserve"> tělesná</w:t>
      </w:r>
    </w:p>
    <w:p w:rsidR="00D324AF" w:rsidRDefault="00AB1D5C" w:rsidP="00EC06DE">
      <w:pPr>
        <w:spacing w:line="360" w:lineRule="auto"/>
        <w:rPr>
          <w:rFonts w:ascii="Times New Roman" w:hAnsi="Times New Roman" w:cs="Times New Roman"/>
          <w:sz w:val="24"/>
          <w:szCs w:val="24"/>
        </w:rPr>
      </w:pPr>
      <w:r>
        <w:rPr>
          <w:rFonts w:ascii="Times New Roman" w:hAnsi="Times New Roman" w:cs="Times New Roman"/>
          <w:sz w:val="24"/>
          <w:szCs w:val="24"/>
        </w:rPr>
        <w:t>Nechápejme tělesnou výchovu pouze jako jistý přehled o cvicích či správném tělesném vývoji jedince. Tělesná výchov</w:t>
      </w:r>
      <w:r w:rsidR="005E16AF">
        <w:rPr>
          <w:rFonts w:ascii="Times New Roman" w:hAnsi="Times New Roman" w:cs="Times New Roman"/>
          <w:sz w:val="24"/>
          <w:szCs w:val="24"/>
        </w:rPr>
        <w:t>a</w:t>
      </w:r>
      <w:r>
        <w:rPr>
          <w:rFonts w:ascii="Times New Roman" w:hAnsi="Times New Roman" w:cs="Times New Roman"/>
          <w:sz w:val="24"/>
          <w:szCs w:val="24"/>
        </w:rPr>
        <w:t xml:space="preserve"> je u Locka vedena naprosto stejnými snahami, jako celý koncept výchovy – ukotvit koncept výchovy o</w:t>
      </w:r>
      <w:r w:rsidR="00D324AF">
        <w:rPr>
          <w:rFonts w:ascii="Times New Roman" w:hAnsi="Times New Roman" w:cs="Times New Roman"/>
          <w:sz w:val="24"/>
          <w:szCs w:val="24"/>
        </w:rPr>
        <w:t xml:space="preserve">bčana upozaďujícího své potřeby a respektujícího </w:t>
      </w:r>
      <w:r>
        <w:rPr>
          <w:rFonts w:ascii="Times New Roman" w:hAnsi="Times New Roman" w:cs="Times New Roman"/>
          <w:sz w:val="24"/>
          <w:szCs w:val="24"/>
        </w:rPr>
        <w:t>zájmy celku před osobními pohnutkami. Pokud máme na zřeteli tento kontext, interpretuje</w:t>
      </w:r>
      <w:r w:rsidR="00D324AF">
        <w:rPr>
          <w:rFonts w:ascii="Times New Roman" w:hAnsi="Times New Roman" w:cs="Times New Roman"/>
          <w:sz w:val="24"/>
          <w:szCs w:val="24"/>
        </w:rPr>
        <w:t xml:space="preserve">me snahy </w:t>
      </w:r>
      <w:r>
        <w:rPr>
          <w:rFonts w:ascii="Times New Roman" w:hAnsi="Times New Roman" w:cs="Times New Roman"/>
          <w:sz w:val="24"/>
          <w:szCs w:val="24"/>
        </w:rPr>
        <w:t>Locka v ob</w:t>
      </w:r>
      <w:r w:rsidR="00D324AF">
        <w:rPr>
          <w:rFonts w:ascii="Times New Roman" w:hAnsi="Times New Roman" w:cs="Times New Roman"/>
          <w:sz w:val="24"/>
          <w:szCs w:val="24"/>
        </w:rPr>
        <w:t>la</w:t>
      </w:r>
      <w:r>
        <w:rPr>
          <w:rFonts w:ascii="Times New Roman" w:hAnsi="Times New Roman" w:cs="Times New Roman"/>
          <w:sz w:val="24"/>
          <w:szCs w:val="24"/>
        </w:rPr>
        <w:t xml:space="preserve">sti </w:t>
      </w:r>
      <w:r w:rsidR="005E16AF">
        <w:rPr>
          <w:rFonts w:ascii="Times New Roman" w:hAnsi="Times New Roman" w:cs="Times New Roman"/>
          <w:sz w:val="24"/>
          <w:szCs w:val="24"/>
        </w:rPr>
        <w:t xml:space="preserve">tělesné </w:t>
      </w:r>
      <w:r>
        <w:rPr>
          <w:rFonts w:ascii="Times New Roman" w:hAnsi="Times New Roman" w:cs="Times New Roman"/>
          <w:sz w:val="24"/>
          <w:szCs w:val="24"/>
        </w:rPr>
        <w:t xml:space="preserve">výchovy v patřičném celku. </w:t>
      </w:r>
    </w:p>
    <w:p w:rsidR="00AB1D5C" w:rsidRDefault="00AB1D5C" w:rsidP="00EC06DE">
      <w:pPr>
        <w:spacing w:line="360" w:lineRule="auto"/>
        <w:rPr>
          <w:rFonts w:ascii="Times New Roman" w:hAnsi="Times New Roman" w:cs="Times New Roman"/>
          <w:sz w:val="24"/>
          <w:szCs w:val="24"/>
        </w:rPr>
      </w:pPr>
      <w:r>
        <w:rPr>
          <w:rFonts w:ascii="Times New Roman" w:hAnsi="Times New Roman" w:cs="Times New Roman"/>
          <w:sz w:val="24"/>
          <w:szCs w:val="24"/>
        </w:rPr>
        <w:t>Locke samozřejmě podporuje zavádění tehdejších p</w:t>
      </w:r>
      <w:r w:rsidR="00D324AF">
        <w:rPr>
          <w:rFonts w:ascii="Times New Roman" w:hAnsi="Times New Roman" w:cs="Times New Roman"/>
          <w:sz w:val="24"/>
          <w:szCs w:val="24"/>
        </w:rPr>
        <w:t>ředstav o správné tělesné výchov</w:t>
      </w:r>
      <w:r>
        <w:rPr>
          <w:rFonts w:ascii="Times New Roman" w:hAnsi="Times New Roman" w:cs="Times New Roman"/>
          <w:sz w:val="24"/>
          <w:szCs w:val="24"/>
        </w:rPr>
        <w:t>ě – vždyť byl lékařem, vystudoval medicínu, tedy podporuje zdravý vývoj</w:t>
      </w:r>
      <w:r w:rsidR="00D324AF">
        <w:rPr>
          <w:rFonts w:ascii="Times New Roman" w:hAnsi="Times New Roman" w:cs="Times New Roman"/>
          <w:sz w:val="24"/>
          <w:szCs w:val="24"/>
        </w:rPr>
        <w:t xml:space="preserve"> těla</w:t>
      </w:r>
      <w:r>
        <w:rPr>
          <w:rFonts w:ascii="Times New Roman" w:hAnsi="Times New Roman" w:cs="Times New Roman"/>
          <w:sz w:val="24"/>
          <w:szCs w:val="24"/>
        </w:rPr>
        <w:t xml:space="preserve"> – na druhé straně cílem není jen a pouze zdravé tělo. Zdravé tělo je prostředkem k</w:t>
      </w:r>
      <w:r w:rsidR="00D324AF">
        <w:rPr>
          <w:rFonts w:ascii="Times New Roman" w:hAnsi="Times New Roman" w:cs="Times New Roman"/>
          <w:sz w:val="24"/>
          <w:szCs w:val="24"/>
        </w:rPr>
        <w:t xml:space="preserve"> </w:t>
      </w:r>
      <w:r>
        <w:rPr>
          <w:rFonts w:ascii="Times New Roman" w:hAnsi="Times New Roman" w:cs="Times New Roman"/>
          <w:sz w:val="24"/>
          <w:szCs w:val="24"/>
        </w:rPr>
        <w:t>r</w:t>
      </w:r>
      <w:r w:rsidR="00D324AF">
        <w:rPr>
          <w:rFonts w:ascii="Times New Roman" w:hAnsi="Times New Roman" w:cs="Times New Roman"/>
          <w:sz w:val="24"/>
          <w:szCs w:val="24"/>
        </w:rPr>
        <w:t>ealizaci šťastného života jedince a z</w:t>
      </w:r>
      <w:r>
        <w:rPr>
          <w:rFonts w:ascii="Times New Roman" w:hAnsi="Times New Roman" w:cs="Times New Roman"/>
          <w:sz w:val="24"/>
          <w:szCs w:val="24"/>
        </w:rPr>
        <w:t>ejména k upevnění vnitřního řádu a disciplíny. Tak jako v dalších ob</w:t>
      </w:r>
      <w:r w:rsidR="00D324AF">
        <w:rPr>
          <w:rFonts w:ascii="Times New Roman" w:hAnsi="Times New Roman" w:cs="Times New Roman"/>
          <w:sz w:val="24"/>
          <w:szCs w:val="24"/>
        </w:rPr>
        <w:t>la</w:t>
      </w:r>
      <w:r>
        <w:rPr>
          <w:rFonts w:ascii="Times New Roman" w:hAnsi="Times New Roman" w:cs="Times New Roman"/>
          <w:sz w:val="24"/>
          <w:szCs w:val="24"/>
        </w:rPr>
        <w:t>stech, i v ob</w:t>
      </w:r>
      <w:r w:rsidR="00D324AF">
        <w:rPr>
          <w:rFonts w:ascii="Times New Roman" w:hAnsi="Times New Roman" w:cs="Times New Roman"/>
          <w:sz w:val="24"/>
          <w:szCs w:val="24"/>
        </w:rPr>
        <w:t>la</w:t>
      </w:r>
      <w:r>
        <w:rPr>
          <w:rFonts w:ascii="Times New Roman" w:hAnsi="Times New Roman" w:cs="Times New Roman"/>
          <w:sz w:val="24"/>
          <w:szCs w:val="24"/>
        </w:rPr>
        <w:t xml:space="preserve">sti tělesné měl gentleman kontrolovat své pohnutky, potřeby, tělesné pudy. </w:t>
      </w:r>
      <w:r w:rsidR="00D324AF">
        <w:rPr>
          <w:rFonts w:ascii="Times New Roman" w:hAnsi="Times New Roman" w:cs="Times New Roman"/>
          <w:sz w:val="24"/>
          <w:szCs w:val="24"/>
        </w:rPr>
        <w:t xml:space="preserve"> </w:t>
      </w:r>
      <w:r>
        <w:rPr>
          <w:rFonts w:ascii="Times New Roman" w:hAnsi="Times New Roman" w:cs="Times New Roman"/>
          <w:sz w:val="24"/>
          <w:szCs w:val="24"/>
        </w:rPr>
        <w:t>Neměl jim propadat, měl je naopak kontrolovat</w:t>
      </w:r>
      <w:r w:rsidR="00D324AF">
        <w:rPr>
          <w:rFonts w:ascii="Times New Roman" w:hAnsi="Times New Roman" w:cs="Times New Roman"/>
          <w:sz w:val="24"/>
          <w:szCs w:val="24"/>
        </w:rPr>
        <w:t xml:space="preserve"> </w:t>
      </w:r>
      <w:r>
        <w:rPr>
          <w:rFonts w:ascii="Times New Roman" w:hAnsi="Times New Roman" w:cs="Times New Roman"/>
          <w:sz w:val="24"/>
          <w:szCs w:val="24"/>
        </w:rPr>
        <w:t xml:space="preserve">a ovládat. </w:t>
      </w:r>
      <w:r w:rsidR="00216718">
        <w:rPr>
          <w:rFonts w:ascii="Times New Roman" w:hAnsi="Times New Roman" w:cs="Times New Roman"/>
          <w:sz w:val="24"/>
          <w:szCs w:val="24"/>
        </w:rPr>
        <w:t>Cílem tělesné výchovy v širším kontextu tak byla podpor</w:t>
      </w:r>
      <w:r w:rsidR="005E16AF">
        <w:rPr>
          <w:rFonts w:ascii="Times New Roman" w:hAnsi="Times New Roman" w:cs="Times New Roman"/>
          <w:sz w:val="24"/>
          <w:szCs w:val="24"/>
        </w:rPr>
        <w:t>a</w:t>
      </w:r>
      <w:r w:rsidR="00216718">
        <w:rPr>
          <w:rFonts w:ascii="Times New Roman" w:hAnsi="Times New Roman" w:cs="Times New Roman"/>
          <w:sz w:val="24"/>
          <w:szCs w:val="24"/>
        </w:rPr>
        <w:t xml:space="preserve"> disciplíny, respektu k řádu a ke kontrole v chování jedince. Tento model kontroly člověka v tělesné oblasti je mimo jiné typický pro evropskou a americkou výchovu v období moderní doby. Jedná se o koncept velmi úspěšný, který právě koresponduje s rozmachem mode</w:t>
      </w:r>
      <w:r w:rsidR="005E16AF">
        <w:rPr>
          <w:rFonts w:ascii="Times New Roman" w:hAnsi="Times New Roman" w:cs="Times New Roman"/>
          <w:sz w:val="24"/>
          <w:szCs w:val="24"/>
        </w:rPr>
        <w:t>rn</w:t>
      </w:r>
      <w:r w:rsidR="00216718">
        <w:rPr>
          <w:rFonts w:ascii="Times New Roman" w:hAnsi="Times New Roman" w:cs="Times New Roman"/>
          <w:sz w:val="24"/>
          <w:szCs w:val="24"/>
        </w:rPr>
        <w:t>í společnosti a postavením člověka v ní.</w:t>
      </w:r>
    </w:p>
    <w:p w:rsidR="0057278F" w:rsidRDefault="00216718" w:rsidP="00EC06DE">
      <w:pPr>
        <w:spacing w:line="360" w:lineRule="auto"/>
        <w:rPr>
          <w:rFonts w:ascii="Times New Roman" w:hAnsi="Times New Roman" w:cs="Times New Roman"/>
          <w:sz w:val="24"/>
          <w:szCs w:val="24"/>
        </w:rPr>
      </w:pPr>
      <w:r>
        <w:rPr>
          <w:rFonts w:ascii="Times New Roman" w:hAnsi="Times New Roman" w:cs="Times New Roman"/>
          <w:sz w:val="24"/>
          <w:szCs w:val="24"/>
        </w:rPr>
        <w:t>Věnujeme-li podrobněji pozornost Lockově představě o zdravém tělesném vývoji, nacházíme například nabádání k respektování zdravých zásad stravování a výživy. Ale opět, pokud čteme Lockova slova, že není vhodné, aby dítě jedlo velké množství masa či cukrovinek, nehledejme za těmito slovy jen a pouze hlasy pro vegetariánství či pro zdravou výživu, ale i nabád</w:t>
      </w:r>
      <w:r w:rsidR="004544AA">
        <w:rPr>
          <w:rFonts w:ascii="Times New Roman" w:hAnsi="Times New Roman" w:cs="Times New Roman"/>
          <w:sz w:val="24"/>
          <w:szCs w:val="24"/>
        </w:rPr>
        <w:t xml:space="preserve">ání </w:t>
      </w:r>
      <w:r>
        <w:rPr>
          <w:rFonts w:ascii="Times New Roman" w:hAnsi="Times New Roman" w:cs="Times New Roman"/>
          <w:sz w:val="24"/>
          <w:szCs w:val="24"/>
        </w:rPr>
        <w:t xml:space="preserve">aby člověk nepropadl svým chutím, svým vášním a jedl naopak střídmě. Aby jeho stravování neurčovaly chutě a vášně, ale rozum. </w:t>
      </w:r>
      <w:r w:rsidR="004544AA">
        <w:rPr>
          <w:rFonts w:ascii="Times New Roman" w:hAnsi="Times New Roman" w:cs="Times New Roman"/>
          <w:sz w:val="24"/>
          <w:szCs w:val="24"/>
        </w:rPr>
        <w:t xml:space="preserve">Cílem byl člověk, který kontroluje své chutě </w:t>
      </w:r>
      <w:r w:rsidR="004544AA">
        <w:rPr>
          <w:rFonts w:ascii="Times New Roman" w:hAnsi="Times New Roman" w:cs="Times New Roman"/>
          <w:sz w:val="24"/>
          <w:szCs w:val="24"/>
        </w:rPr>
        <w:lastRenderedPageBreak/>
        <w:t xml:space="preserve">a vášně, který si volí rozumem </w:t>
      </w:r>
      <w:r>
        <w:rPr>
          <w:rFonts w:ascii="Times New Roman" w:hAnsi="Times New Roman" w:cs="Times New Roman"/>
          <w:sz w:val="24"/>
          <w:szCs w:val="24"/>
        </w:rPr>
        <w:t>založen</w:t>
      </w:r>
      <w:r w:rsidR="004544AA">
        <w:rPr>
          <w:rFonts w:ascii="Times New Roman" w:hAnsi="Times New Roman" w:cs="Times New Roman"/>
          <w:sz w:val="24"/>
          <w:szCs w:val="24"/>
        </w:rPr>
        <w:t>ou</w:t>
      </w:r>
      <w:r>
        <w:rPr>
          <w:rFonts w:ascii="Times New Roman" w:hAnsi="Times New Roman" w:cs="Times New Roman"/>
          <w:sz w:val="24"/>
          <w:szCs w:val="24"/>
        </w:rPr>
        <w:t xml:space="preserve"> racionální výživ</w:t>
      </w:r>
      <w:r w:rsidR="004544AA">
        <w:rPr>
          <w:rFonts w:ascii="Times New Roman" w:hAnsi="Times New Roman" w:cs="Times New Roman"/>
          <w:sz w:val="24"/>
          <w:szCs w:val="24"/>
        </w:rPr>
        <w:t xml:space="preserve">u, </w:t>
      </w:r>
      <w:r>
        <w:rPr>
          <w:rFonts w:ascii="Times New Roman" w:hAnsi="Times New Roman" w:cs="Times New Roman"/>
          <w:sz w:val="24"/>
          <w:szCs w:val="24"/>
        </w:rPr>
        <w:t xml:space="preserve">nikoli </w:t>
      </w:r>
      <w:r w:rsidR="0057278F">
        <w:rPr>
          <w:rFonts w:ascii="Times New Roman" w:hAnsi="Times New Roman" w:cs="Times New Roman"/>
          <w:sz w:val="24"/>
          <w:szCs w:val="24"/>
        </w:rPr>
        <w:t xml:space="preserve">člověk, jehož chování a jednání určují </w:t>
      </w:r>
      <w:r w:rsidR="004544AA">
        <w:rPr>
          <w:rFonts w:ascii="Times New Roman" w:hAnsi="Times New Roman" w:cs="Times New Roman"/>
          <w:sz w:val="24"/>
          <w:szCs w:val="24"/>
        </w:rPr>
        <w:t xml:space="preserve">nekontrolované </w:t>
      </w:r>
      <w:r w:rsidR="0057278F">
        <w:rPr>
          <w:rFonts w:ascii="Times New Roman" w:hAnsi="Times New Roman" w:cs="Times New Roman"/>
          <w:sz w:val="24"/>
          <w:szCs w:val="24"/>
        </w:rPr>
        <w:t>potřeby. K tomu, aby člověk dokázal odolat „mámení“ svých vášní a potřeb bylo zapotřebí, aby si uvědomil, že není člověka důstojné, aby se například stravoval v rozporu s racionálními zásadami stravování a tak svému tělu ubližoval. Rozumem měl člověk nahlédnout, že není správné se nechat unášet momentálními nerozumnými vášněmi, než rozumem danými pr</w:t>
      </w:r>
      <w:r w:rsidR="004544AA">
        <w:rPr>
          <w:rFonts w:ascii="Times New Roman" w:hAnsi="Times New Roman" w:cs="Times New Roman"/>
          <w:sz w:val="24"/>
          <w:szCs w:val="24"/>
        </w:rPr>
        <w:t>a</w:t>
      </w:r>
      <w:r w:rsidR="0057278F">
        <w:rPr>
          <w:rFonts w:ascii="Times New Roman" w:hAnsi="Times New Roman" w:cs="Times New Roman"/>
          <w:sz w:val="24"/>
          <w:szCs w:val="24"/>
        </w:rPr>
        <w:t xml:space="preserve">vidly a řádem. Jak </w:t>
      </w:r>
      <w:r w:rsidR="004544AA">
        <w:rPr>
          <w:rFonts w:ascii="Times New Roman" w:hAnsi="Times New Roman" w:cs="Times New Roman"/>
          <w:sz w:val="24"/>
          <w:szCs w:val="24"/>
        </w:rPr>
        <w:t xml:space="preserve">se </w:t>
      </w:r>
      <w:r w:rsidR="0057278F">
        <w:rPr>
          <w:rFonts w:ascii="Times New Roman" w:hAnsi="Times New Roman" w:cs="Times New Roman"/>
          <w:sz w:val="24"/>
          <w:szCs w:val="24"/>
        </w:rPr>
        <w:t>ovšem mohou jednat</w:t>
      </w:r>
      <w:r w:rsidR="004544AA">
        <w:rPr>
          <w:rFonts w:ascii="Times New Roman" w:hAnsi="Times New Roman" w:cs="Times New Roman"/>
          <w:sz w:val="24"/>
          <w:szCs w:val="24"/>
        </w:rPr>
        <w:t xml:space="preserve"> a chovat </w:t>
      </w:r>
      <w:r w:rsidR="0057278F">
        <w:rPr>
          <w:rFonts w:ascii="Times New Roman" w:hAnsi="Times New Roman" w:cs="Times New Roman"/>
          <w:sz w:val="24"/>
          <w:szCs w:val="24"/>
        </w:rPr>
        <w:t>děti, které ještě nejsou schopny samy rozumem nahlédnout této potřeby? Kdy dochází k probuzení rozumu, od kdy nás může rozum vést? Locke hovoří o hranici přibližně 12 let, kdy</w:t>
      </w:r>
      <w:r w:rsidR="004544AA">
        <w:rPr>
          <w:rFonts w:ascii="Times New Roman" w:hAnsi="Times New Roman" w:cs="Times New Roman"/>
          <w:sz w:val="24"/>
          <w:szCs w:val="24"/>
        </w:rPr>
        <w:t xml:space="preserve"> se</w:t>
      </w:r>
      <w:r w:rsidR="0057278F">
        <w:rPr>
          <w:rFonts w:ascii="Times New Roman" w:hAnsi="Times New Roman" w:cs="Times New Roman"/>
          <w:sz w:val="24"/>
          <w:szCs w:val="24"/>
        </w:rPr>
        <w:t xml:space="preserve"> z dítěte stává mladý pán, který se již nemusí spoléhat na otcova pravidla, přikázání a</w:t>
      </w:r>
      <w:r w:rsidR="004544AA">
        <w:rPr>
          <w:rFonts w:ascii="Times New Roman" w:hAnsi="Times New Roman" w:cs="Times New Roman"/>
          <w:sz w:val="24"/>
          <w:szCs w:val="24"/>
        </w:rPr>
        <w:t xml:space="preserve"> </w:t>
      </w:r>
      <w:r w:rsidR="0057278F">
        <w:rPr>
          <w:rFonts w:ascii="Times New Roman" w:hAnsi="Times New Roman" w:cs="Times New Roman"/>
          <w:sz w:val="24"/>
          <w:szCs w:val="24"/>
        </w:rPr>
        <w:t>k</w:t>
      </w:r>
      <w:r w:rsidR="004544AA">
        <w:rPr>
          <w:rFonts w:ascii="Times New Roman" w:hAnsi="Times New Roman" w:cs="Times New Roman"/>
          <w:sz w:val="24"/>
          <w:szCs w:val="24"/>
        </w:rPr>
        <w:t xml:space="preserve">ontrolu </w:t>
      </w:r>
      <w:r w:rsidR="0057278F">
        <w:rPr>
          <w:rFonts w:ascii="Times New Roman" w:hAnsi="Times New Roman" w:cs="Times New Roman"/>
          <w:sz w:val="24"/>
          <w:szCs w:val="24"/>
        </w:rPr>
        <w:t>a naop</w:t>
      </w:r>
      <w:r w:rsidR="004544AA">
        <w:rPr>
          <w:rFonts w:ascii="Times New Roman" w:hAnsi="Times New Roman" w:cs="Times New Roman"/>
          <w:sz w:val="24"/>
          <w:szCs w:val="24"/>
        </w:rPr>
        <w:t>a</w:t>
      </w:r>
      <w:r w:rsidR="0057278F">
        <w:rPr>
          <w:rFonts w:ascii="Times New Roman" w:hAnsi="Times New Roman" w:cs="Times New Roman"/>
          <w:sz w:val="24"/>
          <w:szCs w:val="24"/>
        </w:rPr>
        <w:t xml:space="preserve">ka si může sám klást svým rozumem pravidla, jichž se bude držet. Člověk se pak již neztratí ve světě, neboť je veden rozumem. V tomto okamžiku již výchova ztrácí svůj význam a otcova ruka může již „opustit“ dohled nad životem </w:t>
      </w:r>
      <w:r w:rsidR="004544AA">
        <w:rPr>
          <w:rFonts w:ascii="Times New Roman" w:hAnsi="Times New Roman" w:cs="Times New Roman"/>
          <w:sz w:val="24"/>
          <w:szCs w:val="24"/>
        </w:rPr>
        <w:t xml:space="preserve">mladého </w:t>
      </w:r>
      <w:r w:rsidR="0057278F">
        <w:rPr>
          <w:rFonts w:ascii="Times New Roman" w:hAnsi="Times New Roman" w:cs="Times New Roman"/>
          <w:sz w:val="24"/>
          <w:szCs w:val="24"/>
        </w:rPr>
        <w:t>pána. Ten se nyní již řídí rozumem.</w:t>
      </w:r>
    </w:p>
    <w:p w:rsidR="0057278F" w:rsidRDefault="0057278F" w:rsidP="00EC06DE">
      <w:pPr>
        <w:spacing w:line="360" w:lineRule="auto"/>
        <w:rPr>
          <w:rFonts w:ascii="Times New Roman" w:hAnsi="Times New Roman" w:cs="Times New Roman"/>
          <w:sz w:val="24"/>
          <w:szCs w:val="24"/>
        </w:rPr>
      </w:pPr>
      <w:r>
        <w:rPr>
          <w:rFonts w:ascii="Times New Roman" w:hAnsi="Times New Roman" w:cs="Times New Roman"/>
          <w:sz w:val="24"/>
          <w:szCs w:val="24"/>
        </w:rPr>
        <w:t>Co ovšem zaručuje správné</w:t>
      </w:r>
      <w:r w:rsidR="00061545">
        <w:rPr>
          <w:rFonts w:ascii="Times New Roman" w:hAnsi="Times New Roman" w:cs="Times New Roman"/>
          <w:sz w:val="24"/>
          <w:szCs w:val="24"/>
        </w:rPr>
        <w:t xml:space="preserve"> </w:t>
      </w:r>
      <w:r>
        <w:rPr>
          <w:rFonts w:ascii="Times New Roman" w:hAnsi="Times New Roman" w:cs="Times New Roman"/>
          <w:sz w:val="24"/>
          <w:szCs w:val="24"/>
        </w:rPr>
        <w:t>a rozumné jednání dítěte? Jak je zaručeno, že dítě nesejde na špatnou cestu,</w:t>
      </w:r>
      <w:r w:rsidR="00061545">
        <w:rPr>
          <w:rFonts w:ascii="Times New Roman" w:hAnsi="Times New Roman" w:cs="Times New Roman"/>
          <w:sz w:val="24"/>
          <w:szCs w:val="24"/>
        </w:rPr>
        <w:t xml:space="preserve"> </w:t>
      </w:r>
      <w:r>
        <w:rPr>
          <w:rFonts w:ascii="Times New Roman" w:hAnsi="Times New Roman" w:cs="Times New Roman"/>
          <w:sz w:val="24"/>
          <w:szCs w:val="24"/>
        </w:rPr>
        <w:t xml:space="preserve">dříve než získá rozum, než se v něm rozum probudí a bude jej vést životem? Do </w:t>
      </w:r>
      <w:r w:rsidR="004544AA">
        <w:rPr>
          <w:rFonts w:ascii="Times New Roman" w:hAnsi="Times New Roman" w:cs="Times New Roman"/>
          <w:sz w:val="24"/>
          <w:szCs w:val="24"/>
        </w:rPr>
        <w:t>„</w:t>
      </w:r>
      <w:r>
        <w:rPr>
          <w:rFonts w:ascii="Times New Roman" w:hAnsi="Times New Roman" w:cs="Times New Roman"/>
          <w:sz w:val="24"/>
          <w:szCs w:val="24"/>
        </w:rPr>
        <w:t>probuzení</w:t>
      </w:r>
      <w:r w:rsidR="004544AA">
        <w:rPr>
          <w:rFonts w:ascii="Times New Roman" w:hAnsi="Times New Roman" w:cs="Times New Roman"/>
          <w:sz w:val="24"/>
          <w:szCs w:val="24"/>
        </w:rPr>
        <w:t>“</w:t>
      </w:r>
      <w:r w:rsidR="00061545">
        <w:rPr>
          <w:rFonts w:ascii="Times New Roman" w:hAnsi="Times New Roman" w:cs="Times New Roman"/>
          <w:sz w:val="24"/>
          <w:szCs w:val="24"/>
        </w:rPr>
        <w:t xml:space="preserve"> ro</w:t>
      </w:r>
      <w:r>
        <w:rPr>
          <w:rFonts w:ascii="Times New Roman" w:hAnsi="Times New Roman" w:cs="Times New Roman"/>
          <w:sz w:val="24"/>
          <w:szCs w:val="24"/>
        </w:rPr>
        <w:t>zumu je nutná výchova otce či vychovatele</w:t>
      </w:r>
      <w:r w:rsidR="004544AA">
        <w:rPr>
          <w:rFonts w:ascii="Times New Roman" w:hAnsi="Times New Roman" w:cs="Times New Roman"/>
          <w:sz w:val="24"/>
          <w:szCs w:val="24"/>
        </w:rPr>
        <w:t>, v</w:t>
      </w:r>
      <w:r>
        <w:rPr>
          <w:rFonts w:ascii="Times New Roman" w:hAnsi="Times New Roman" w:cs="Times New Roman"/>
          <w:sz w:val="24"/>
          <w:szCs w:val="24"/>
        </w:rPr>
        <w:t>ýchova založená na pravidlech a jejich respektování. Je důležité,</w:t>
      </w:r>
      <w:r w:rsidR="004544AA">
        <w:rPr>
          <w:rFonts w:ascii="Times New Roman" w:hAnsi="Times New Roman" w:cs="Times New Roman"/>
          <w:sz w:val="24"/>
          <w:szCs w:val="24"/>
        </w:rPr>
        <w:t xml:space="preserve"> </w:t>
      </w:r>
      <w:r>
        <w:rPr>
          <w:rFonts w:ascii="Times New Roman" w:hAnsi="Times New Roman" w:cs="Times New Roman"/>
          <w:sz w:val="24"/>
          <w:szCs w:val="24"/>
        </w:rPr>
        <w:t>aby si dítě zvyklo na jistá pravidla, aby je ctilo. K tomu Locke podotýká, že je nu</w:t>
      </w:r>
      <w:r w:rsidR="00061545">
        <w:rPr>
          <w:rFonts w:ascii="Times New Roman" w:hAnsi="Times New Roman" w:cs="Times New Roman"/>
          <w:sz w:val="24"/>
          <w:szCs w:val="24"/>
        </w:rPr>
        <w:t xml:space="preserve">tné, aby si dítě tato pravidla </w:t>
      </w:r>
      <w:r>
        <w:rPr>
          <w:rFonts w:ascii="Times New Roman" w:hAnsi="Times New Roman" w:cs="Times New Roman"/>
          <w:sz w:val="24"/>
          <w:szCs w:val="24"/>
        </w:rPr>
        <w:t>o</w:t>
      </w:r>
      <w:r w:rsidR="00061545">
        <w:rPr>
          <w:rFonts w:ascii="Times New Roman" w:hAnsi="Times New Roman" w:cs="Times New Roman"/>
          <w:sz w:val="24"/>
          <w:szCs w:val="24"/>
        </w:rPr>
        <w:t>s</w:t>
      </w:r>
      <w:r>
        <w:rPr>
          <w:rFonts w:ascii="Times New Roman" w:hAnsi="Times New Roman" w:cs="Times New Roman"/>
          <w:sz w:val="24"/>
          <w:szCs w:val="24"/>
        </w:rPr>
        <w:t>vojilo co nejdříve, aby zvyk byl pěstován od útlého věku. Locke se obával, že pokud se dítě bude chovat podle své chuti</w:t>
      </w:r>
      <w:r w:rsidR="00061545">
        <w:rPr>
          <w:rFonts w:ascii="Times New Roman" w:hAnsi="Times New Roman" w:cs="Times New Roman"/>
          <w:sz w:val="24"/>
          <w:szCs w:val="24"/>
        </w:rPr>
        <w:t xml:space="preserve"> </w:t>
      </w:r>
      <w:r w:rsidR="004A0C4C">
        <w:rPr>
          <w:rFonts w:ascii="Times New Roman" w:hAnsi="Times New Roman" w:cs="Times New Roman"/>
          <w:sz w:val="24"/>
          <w:szCs w:val="24"/>
        </w:rPr>
        <w:t xml:space="preserve">a </w:t>
      </w:r>
      <w:r>
        <w:rPr>
          <w:rFonts w:ascii="Times New Roman" w:hAnsi="Times New Roman" w:cs="Times New Roman"/>
          <w:sz w:val="24"/>
          <w:szCs w:val="24"/>
        </w:rPr>
        <w:t>r</w:t>
      </w:r>
      <w:r w:rsidR="00061545">
        <w:rPr>
          <w:rFonts w:ascii="Times New Roman" w:hAnsi="Times New Roman" w:cs="Times New Roman"/>
          <w:sz w:val="24"/>
          <w:szCs w:val="24"/>
        </w:rPr>
        <w:t>ozmařilosti, pokud jeho život n</w:t>
      </w:r>
      <w:r>
        <w:rPr>
          <w:rFonts w:ascii="Times New Roman" w:hAnsi="Times New Roman" w:cs="Times New Roman"/>
          <w:sz w:val="24"/>
          <w:szCs w:val="24"/>
        </w:rPr>
        <w:t xml:space="preserve">ebude dán </w:t>
      </w:r>
      <w:r w:rsidR="004A0C4C">
        <w:rPr>
          <w:rFonts w:ascii="Times New Roman" w:hAnsi="Times New Roman" w:cs="Times New Roman"/>
          <w:sz w:val="24"/>
          <w:szCs w:val="24"/>
        </w:rPr>
        <w:t xml:space="preserve">včas </w:t>
      </w:r>
      <w:r>
        <w:rPr>
          <w:rFonts w:ascii="Times New Roman" w:hAnsi="Times New Roman" w:cs="Times New Roman"/>
          <w:sz w:val="24"/>
          <w:szCs w:val="24"/>
        </w:rPr>
        <w:t xml:space="preserve">pravidly, potom se bude jednat o jedince, který v budoucnu nebude </w:t>
      </w:r>
      <w:r w:rsidR="004A0C4C">
        <w:rPr>
          <w:rFonts w:ascii="Times New Roman" w:hAnsi="Times New Roman" w:cs="Times New Roman"/>
          <w:sz w:val="24"/>
          <w:szCs w:val="24"/>
        </w:rPr>
        <w:t xml:space="preserve">schopen respektovat ani zákony </w:t>
      </w:r>
      <w:r>
        <w:rPr>
          <w:rFonts w:ascii="Times New Roman" w:hAnsi="Times New Roman" w:cs="Times New Roman"/>
          <w:sz w:val="24"/>
          <w:szCs w:val="24"/>
        </w:rPr>
        <w:t xml:space="preserve">ani společenský řád. Tak jako v útlém věku je nutné, aby dítě ctilo otcovu výchovu a pravidla, </w:t>
      </w:r>
      <w:r w:rsidR="00061545">
        <w:rPr>
          <w:rFonts w:ascii="Times New Roman" w:hAnsi="Times New Roman" w:cs="Times New Roman"/>
          <w:sz w:val="24"/>
          <w:szCs w:val="24"/>
        </w:rPr>
        <w:t xml:space="preserve">tak </w:t>
      </w:r>
      <w:r>
        <w:rPr>
          <w:rFonts w:ascii="Times New Roman" w:hAnsi="Times New Roman" w:cs="Times New Roman"/>
          <w:sz w:val="24"/>
          <w:szCs w:val="24"/>
        </w:rPr>
        <w:t>je nutné, aby v dospělosti c</w:t>
      </w:r>
      <w:r w:rsidR="00061545">
        <w:rPr>
          <w:rFonts w:ascii="Times New Roman" w:hAnsi="Times New Roman" w:cs="Times New Roman"/>
          <w:sz w:val="24"/>
          <w:szCs w:val="24"/>
        </w:rPr>
        <w:t>tilo zákony společnosti. Zatímc</w:t>
      </w:r>
      <w:r>
        <w:rPr>
          <w:rFonts w:ascii="Times New Roman" w:hAnsi="Times New Roman" w:cs="Times New Roman"/>
          <w:sz w:val="24"/>
          <w:szCs w:val="24"/>
        </w:rPr>
        <w:t>o dospělý člověk může díky rozumu nahlédnout, že je rozumné ve společnosti ctít řád a zákony, tak musí být dítě k discipl</w:t>
      </w:r>
      <w:r w:rsidR="00061545">
        <w:rPr>
          <w:rFonts w:ascii="Times New Roman" w:hAnsi="Times New Roman" w:cs="Times New Roman"/>
          <w:sz w:val="24"/>
          <w:szCs w:val="24"/>
        </w:rPr>
        <w:t>í</w:t>
      </w:r>
      <w:r>
        <w:rPr>
          <w:rFonts w:ascii="Times New Roman" w:hAnsi="Times New Roman" w:cs="Times New Roman"/>
          <w:sz w:val="24"/>
          <w:szCs w:val="24"/>
        </w:rPr>
        <w:t xml:space="preserve">ně a respektu vedeno. Nejedná </w:t>
      </w:r>
      <w:r w:rsidR="00061545">
        <w:rPr>
          <w:rFonts w:ascii="Times New Roman" w:hAnsi="Times New Roman" w:cs="Times New Roman"/>
          <w:sz w:val="24"/>
          <w:szCs w:val="24"/>
        </w:rPr>
        <w:t>se u Locka ovšem o ně</w:t>
      </w:r>
      <w:r w:rsidR="004544AA">
        <w:rPr>
          <w:rFonts w:ascii="Times New Roman" w:hAnsi="Times New Roman" w:cs="Times New Roman"/>
          <w:sz w:val="24"/>
          <w:szCs w:val="24"/>
        </w:rPr>
        <w:t>jaké tvrdé vedení, o</w:t>
      </w:r>
      <w:r>
        <w:rPr>
          <w:rFonts w:ascii="Times New Roman" w:hAnsi="Times New Roman" w:cs="Times New Roman"/>
          <w:sz w:val="24"/>
          <w:szCs w:val="24"/>
        </w:rPr>
        <w:t xml:space="preserve"> vý</w:t>
      </w:r>
      <w:r w:rsidR="00061545">
        <w:rPr>
          <w:rFonts w:ascii="Times New Roman" w:hAnsi="Times New Roman" w:cs="Times New Roman"/>
          <w:sz w:val="24"/>
          <w:szCs w:val="24"/>
        </w:rPr>
        <w:t>chovu založenou na slepé pos</w:t>
      </w:r>
      <w:r>
        <w:rPr>
          <w:rFonts w:ascii="Times New Roman" w:hAnsi="Times New Roman" w:cs="Times New Roman"/>
          <w:sz w:val="24"/>
          <w:szCs w:val="24"/>
        </w:rPr>
        <w:t>lu</w:t>
      </w:r>
      <w:r w:rsidR="00061545">
        <w:rPr>
          <w:rFonts w:ascii="Times New Roman" w:hAnsi="Times New Roman" w:cs="Times New Roman"/>
          <w:sz w:val="24"/>
          <w:szCs w:val="24"/>
        </w:rPr>
        <w:t>š</w:t>
      </w:r>
      <w:r>
        <w:rPr>
          <w:rFonts w:ascii="Times New Roman" w:hAnsi="Times New Roman" w:cs="Times New Roman"/>
          <w:sz w:val="24"/>
          <w:szCs w:val="24"/>
        </w:rPr>
        <w:t>nosti na slepém respektu k řádu.</w:t>
      </w:r>
      <w:r w:rsidR="009B6363">
        <w:rPr>
          <w:rFonts w:ascii="Times New Roman" w:hAnsi="Times New Roman" w:cs="Times New Roman"/>
          <w:sz w:val="24"/>
          <w:szCs w:val="24"/>
        </w:rPr>
        <w:t xml:space="preserve"> Jedná se o výchovu, která bude respektovat řád a pravidla, na druh</w:t>
      </w:r>
      <w:r w:rsidR="004544AA">
        <w:rPr>
          <w:rFonts w:ascii="Times New Roman" w:hAnsi="Times New Roman" w:cs="Times New Roman"/>
          <w:sz w:val="24"/>
          <w:szCs w:val="24"/>
        </w:rPr>
        <w:t>é</w:t>
      </w:r>
      <w:r w:rsidR="009B6363">
        <w:rPr>
          <w:rFonts w:ascii="Times New Roman" w:hAnsi="Times New Roman" w:cs="Times New Roman"/>
          <w:sz w:val="24"/>
          <w:szCs w:val="24"/>
        </w:rPr>
        <w:t xml:space="preserve"> straně se jedná i</w:t>
      </w:r>
      <w:r w:rsidR="00061545">
        <w:rPr>
          <w:rFonts w:ascii="Times New Roman" w:hAnsi="Times New Roman" w:cs="Times New Roman"/>
          <w:sz w:val="24"/>
          <w:szCs w:val="24"/>
        </w:rPr>
        <w:t xml:space="preserve"> </w:t>
      </w:r>
      <w:r w:rsidR="009B6363">
        <w:rPr>
          <w:rFonts w:ascii="Times New Roman" w:hAnsi="Times New Roman" w:cs="Times New Roman"/>
          <w:sz w:val="24"/>
          <w:szCs w:val="24"/>
        </w:rPr>
        <w:t xml:space="preserve">o výchovu, která je dána respektem k důstojnosti člověka – dítěte, k jeho jedinečnosti, k jeho </w:t>
      </w:r>
      <w:r w:rsidR="00061545">
        <w:rPr>
          <w:rFonts w:ascii="Times New Roman" w:hAnsi="Times New Roman" w:cs="Times New Roman"/>
          <w:sz w:val="24"/>
          <w:szCs w:val="24"/>
        </w:rPr>
        <w:t>o</w:t>
      </w:r>
      <w:r w:rsidR="009B6363">
        <w:rPr>
          <w:rFonts w:ascii="Times New Roman" w:hAnsi="Times New Roman" w:cs="Times New Roman"/>
          <w:sz w:val="24"/>
          <w:szCs w:val="24"/>
        </w:rPr>
        <w:t>s</w:t>
      </w:r>
      <w:r w:rsidR="00061545">
        <w:rPr>
          <w:rFonts w:ascii="Times New Roman" w:hAnsi="Times New Roman" w:cs="Times New Roman"/>
          <w:sz w:val="24"/>
          <w:szCs w:val="24"/>
        </w:rPr>
        <w:t>o</w:t>
      </w:r>
      <w:r w:rsidR="009B6363">
        <w:rPr>
          <w:rFonts w:ascii="Times New Roman" w:hAnsi="Times New Roman" w:cs="Times New Roman"/>
          <w:sz w:val="24"/>
          <w:szCs w:val="24"/>
        </w:rPr>
        <w:t>bnosti, k jeho právům. Lockovi by</w:t>
      </w:r>
      <w:r w:rsidR="00061545">
        <w:rPr>
          <w:rFonts w:ascii="Times New Roman" w:hAnsi="Times New Roman" w:cs="Times New Roman"/>
          <w:sz w:val="24"/>
          <w:szCs w:val="24"/>
        </w:rPr>
        <w:t xml:space="preserve"> </w:t>
      </w:r>
      <w:r w:rsidR="009B6363">
        <w:rPr>
          <w:rFonts w:ascii="Times New Roman" w:hAnsi="Times New Roman" w:cs="Times New Roman"/>
          <w:sz w:val="24"/>
          <w:szCs w:val="24"/>
        </w:rPr>
        <w:t>bylo zaj</w:t>
      </w:r>
      <w:r w:rsidR="00061545">
        <w:rPr>
          <w:rFonts w:ascii="Times New Roman" w:hAnsi="Times New Roman" w:cs="Times New Roman"/>
          <w:sz w:val="24"/>
          <w:szCs w:val="24"/>
        </w:rPr>
        <w:t xml:space="preserve">isté </w:t>
      </w:r>
      <w:r w:rsidR="009B6363">
        <w:rPr>
          <w:rFonts w:ascii="Times New Roman" w:hAnsi="Times New Roman" w:cs="Times New Roman"/>
          <w:sz w:val="24"/>
          <w:szCs w:val="24"/>
        </w:rPr>
        <w:t xml:space="preserve">cizí, aby nějakým způsobem nabádal k „zlomení“ osobnosti dítěte, k utlačování jeho vůle. Locke hledá výchovné praktiky, které budou využívat vedení, autority dospělého a přesto nebudou </w:t>
      </w:r>
      <w:r w:rsidR="00061545">
        <w:rPr>
          <w:rFonts w:ascii="Times New Roman" w:hAnsi="Times New Roman" w:cs="Times New Roman"/>
          <w:sz w:val="24"/>
          <w:szCs w:val="24"/>
        </w:rPr>
        <w:t>„</w:t>
      </w:r>
      <w:r w:rsidR="009B6363">
        <w:rPr>
          <w:rFonts w:ascii="Times New Roman" w:hAnsi="Times New Roman" w:cs="Times New Roman"/>
          <w:sz w:val="24"/>
          <w:szCs w:val="24"/>
        </w:rPr>
        <w:t>lámat“ dítě v</w:t>
      </w:r>
      <w:r w:rsidR="00061545">
        <w:rPr>
          <w:rFonts w:ascii="Times New Roman" w:hAnsi="Times New Roman" w:cs="Times New Roman"/>
          <w:sz w:val="24"/>
          <w:szCs w:val="24"/>
        </w:rPr>
        <w:t> </w:t>
      </w:r>
      <w:r w:rsidR="009B6363">
        <w:rPr>
          <w:rFonts w:ascii="Times New Roman" w:hAnsi="Times New Roman" w:cs="Times New Roman"/>
          <w:sz w:val="24"/>
          <w:szCs w:val="24"/>
        </w:rPr>
        <w:t>jeho</w:t>
      </w:r>
      <w:r w:rsidR="00061545">
        <w:rPr>
          <w:rFonts w:ascii="Times New Roman" w:hAnsi="Times New Roman" w:cs="Times New Roman"/>
          <w:sz w:val="24"/>
          <w:szCs w:val="24"/>
        </w:rPr>
        <w:t xml:space="preserve"> </w:t>
      </w:r>
      <w:r w:rsidR="009B6363">
        <w:rPr>
          <w:rFonts w:ascii="Times New Roman" w:hAnsi="Times New Roman" w:cs="Times New Roman"/>
          <w:sz w:val="24"/>
          <w:szCs w:val="24"/>
        </w:rPr>
        <w:t xml:space="preserve">jedinečnosti či nerespektovat jeho důstojnost. </w:t>
      </w:r>
    </w:p>
    <w:p w:rsidR="001E10F0" w:rsidRDefault="001E10F0" w:rsidP="00EC06DE">
      <w:pPr>
        <w:spacing w:line="360" w:lineRule="auto"/>
        <w:rPr>
          <w:rFonts w:ascii="Times New Roman" w:hAnsi="Times New Roman" w:cs="Times New Roman"/>
          <w:sz w:val="24"/>
          <w:szCs w:val="24"/>
        </w:rPr>
      </w:pPr>
      <w:r>
        <w:rPr>
          <w:rFonts w:ascii="Times New Roman" w:hAnsi="Times New Roman" w:cs="Times New Roman"/>
          <w:sz w:val="24"/>
          <w:szCs w:val="24"/>
        </w:rPr>
        <w:t xml:space="preserve">Pokud máme na zřeteli tyto cíle Lockovy výchovy, potom můžeme dodat i další praktiky tělesné výchovy. Vedle zdravého stravování, střídmosti v jídle, se jednalo o otužování, </w:t>
      </w:r>
      <w:r>
        <w:rPr>
          <w:rFonts w:ascii="Times New Roman" w:hAnsi="Times New Roman" w:cs="Times New Roman"/>
          <w:sz w:val="24"/>
          <w:szCs w:val="24"/>
        </w:rPr>
        <w:lastRenderedPageBreak/>
        <w:t xml:space="preserve">pevnou životosprávu, zdravý spánek, hodně pohybu venku a pobytu na čerstvém vzduchu, navykání na snášení tělesné námahy a zátěže apod. Připomínám jen, že člověk, který vydrží zátěž, zvykne si na teplo i chlad, zvykne si na nepřízeň počasí, takový člověk bude mít tělo, které mu nebude diktovat chod života, ale bude mít tělo, které mu bude sloužit v takovém životě, o který se bude daný jedinec snažit. Takový jedinec bude moci cestovat, pracovat bez ohledu na počasí apod. Bude to jedinec, který bude vnitřně ukázněný a současně výkonný, bude se moci sám zasloužit o úspěch a své dobro, respektive dobro celku. </w:t>
      </w:r>
    </w:p>
    <w:p w:rsidR="00876280" w:rsidRPr="0053277E" w:rsidRDefault="00876280" w:rsidP="00876280">
      <w:pPr>
        <w:spacing w:line="360" w:lineRule="auto"/>
        <w:ind w:firstLine="708"/>
        <w:rPr>
          <w:rFonts w:ascii="Times New Roman" w:hAnsi="Times New Roman" w:cs="Times New Roman"/>
          <w:b/>
          <w:sz w:val="24"/>
          <w:szCs w:val="24"/>
        </w:rPr>
      </w:pPr>
      <w:r w:rsidRPr="0053277E">
        <w:rPr>
          <w:rFonts w:ascii="Times New Roman" w:hAnsi="Times New Roman" w:cs="Times New Roman"/>
          <w:b/>
          <w:sz w:val="24"/>
          <w:szCs w:val="24"/>
        </w:rPr>
        <w:t xml:space="preserve">3.2. Mravní výchova </w:t>
      </w:r>
    </w:p>
    <w:p w:rsidR="00C07EA5" w:rsidRDefault="00876280" w:rsidP="00876280">
      <w:pPr>
        <w:spacing w:line="360" w:lineRule="auto"/>
        <w:rPr>
          <w:rFonts w:ascii="Times New Roman" w:hAnsi="Times New Roman" w:cs="Times New Roman"/>
          <w:sz w:val="24"/>
          <w:szCs w:val="24"/>
        </w:rPr>
      </w:pPr>
      <w:r>
        <w:rPr>
          <w:rFonts w:ascii="Times New Roman" w:hAnsi="Times New Roman" w:cs="Times New Roman"/>
          <w:sz w:val="24"/>
          <w:szCs w:val="24"/>
        </w:rPr>
        <w:t>Podobně jako v tělesné i v mravní výchově je cíl stejný – výchova občana respektujícího výše nadřazený řád, člověk disciplinovaný, který se kon</w:t>
      </w:r>
      <w:r w:rsidR="004544AA">
        <w:rPr>
          <w:rFonts w:ascii="Times New Roman" w:hAnsi="Times New Roman" w:cs="Times New Roman"/>
          <w:sz w:val="24"/>
          <w:szCs w:val="24"/>
        </w:rPr>
        <w:t>troluje. Cílem mravní výchovy je</w:t>
      </w:r>
      <w:r>
        <w:rPr>
          <w:rFonts w:ascii="Times New Roman" w:hAnsi="Times New Roman" w:cs="Times New Roman"/>
          <w:sz w:val="24"/>
          <w:szCs w:val="24"/>
        </w:rPr>
        <w:t xml:space="preserve"> rovněž, aby člověk nejednal impulsivně, ale rozvážně. Člověk se má řídit rozumem, uvažovat – jednat rozvážně. I zde je rozum zákl</w:t>
      </w:r>
      <w:r w:rsidR="00E90CAB">
        <w:rPr>
          <w:rFonts w:ascii="Times New Roman" w:hAnsi="Times New Roman" w:cs="Times New Roman"/>
          <w:sz w:val="24"/>
          <w:szCs w:val="24"/>
        </w:rPr>
        <w:t>a</w:t>
      </w:r>
      <w:r>
        <w:rPr>
          <w:rFonts w:ascii="Times New Roman" w:hAnsi="Times New Roman" w:cs="Times New Roman"/>
          <w:sz w:val="24"/>
          <w:szCs w:val="24"/>
        </w:rPr>
        <w:t>dním nástrojem mravní výchovy. Podobně jako v těle</w:t>
      </w:r>
      <w:r w:rsidR="004544AA">
        <w:rPr>
          <w:rFonts w:ascii="Times New Roman" w:hAnsi="Times New Roman" w:cs="Times New Roman"/>
          <w:sz w:val="24"/>
          <w:szCs w:val="24"/>
        </w:rPr>
        <w:t>sné výchově, i v mravní oblasti</w:t>
      </w:r>
      <w:r>
        <w:rPr>
          <w:rFonts w:ascii="Times New Roman" w:hAnsi="Times New Roman" w:cs="Times New Roman"/>
          <w:sz w:val="24"/>
          <w:szCs w:val="24"/>
        </w:rPr>
        <w:t xml:space="preserve"> je nutné, aby před „probuzením“ rozumu bylo dítě vedeno vnější autoritou –</w:t>
      </w:r>
      <w:r w:rsidR="00E90CAB">
        <w:rPr>
          <w:rFonts w:ascii="Times New Roman" w:hAnsi="Times New Roman" w:cs="Times New Roman"/>
          <w:sz w:val="24"/>
          <w:szCs w:val="24"/>
        </w:rPr>
        <w:t xml:space="preserve"> řádem. Ten zaruč</w:t>
      </w:r>
      <w:r>
        <w:rPr>
          <w:rFonts w:ascii="Times New Roman" w:hAnsi="Times New Roman" w:cs="Times New Roman"/>
          <w:sz w:val="24"/>
          <w:szCs w:val="24"/>
        </w:rPr>
        <w:t>uje vychovat</w:t>
      </w:r>
      <w:r w:rsidR="00E90CAB">
        <w:rPr>
          <w:rFonts w:ascii="Times New Roman" w:hAnsi="Times New Roman" w:cs="Times New Roman"/>
          <w:sz w:val="24"/>
          <w:szCs w:val="24"/>
        </w:rPr>
        <w:t>e</w:t>
      </w:r>
      <w:r>
        <w:rPr>
          <w:rFonts w:ascii="Times New Roman" w:hAnsi="Times New Roman" w:cs="Times New Roman"/>
          <w:sz w:val="24"/>
          <w:szCs w:val="24"/>
        </w:rPr>
        <w:t>l, učitel, otec apod. Včas tedy musí být dítě vedeno k takovým ctnostem, které později nahlédne díky rozumu. Později mu rozum umožní zjistit, že je rozumné, aby se patřičně mravně chova</w:t>
      </w:r>
      <w:r w:rsidR="00C07EA5">
        <w:rPr>
          <w:rFonts w:ascii="Times New Roman" w:hAnsi="Times New Roman" w:cs="Times New Roman"/>
          <w:sz w:val="24"/>
          <w:szCs w:val="24"/>
        </w:rPr>
        <w:t>l a jednal, neboť tím zaručuje sobě možnost realizace ve společnosti a potažmo tak podporu</w:t>
      </w:r>
      <w:r w:rsidR="00E90CAB">
        <w:rPr>
          <w:rFonts w:ascii="Times New Roman" w:hAnsi="Times New Roman" w:cs="Times New Roman"/>
          <w:sz w:val="24"/>
          <w:szCs w:val="24"/>
        </w:rPr>
        <w:t xml:space="preserve">je společenský řád. Později se </w:t>
      </w:r>
      <w:r w:rsidR="00C07EA5">
        <w:rPr>
          <w:rFonts w:ascii="Times New Roman" w:hAnsi="Times New Roman" w:cs="Times New Roman"/>
          <w:sz w:val="24"/>
          <w:szCs w:val="24"/>
        </w:rPr>
        <w:t>bude člověk moci rozhodnout – samozřejmě</w:t>
      </w:r>
      <w:r w:rsidR="00E90CAB">
        <w:rPr>
          <w:rFonts w:ascii="Times New Roman" w:hAnsi="Times New Roman" w:cs="Times New Roman"/>
          <w:sz w:val="24"/>
          <w:szCs w:val="24"/>
        </w:rPr>
        <w:t xml:space="preserve"> díky svému rozumu -, že j</w:t>
      </w:r>
      <w:r w:rsidR="004544AA">
        <w:rPr>
          <w:rFonts w:ascii="Times New Roman" w:hAnsi="Times New Roman" w:cs="Times New Roman"/>
          <w:sz w:val="24"/>
          <w:szCs w:val="24"/>
        </w:rPr>
        <w:t>e vhodné</w:t>
      </w:r>
      <w:r w:rsidR="00C07EA5">
        <w:rPr>
          <w:rFonts w:ascii="Times New Roman" w:hAnsi="Times New Roman" w:cs="Times New Roman"/>
          <w:sz w:val="24"/>
          <w:szCs w:val="24"/>
        </w:rPr>
        <w:t>, správné</w:t>
      </w:r>
      <w:r w:rsidR="00E90CAB">
        <w:rPr>
          <w:rFonts w:ascii="Times New Roman" w:hAnsi="Times New Roman" w:cs="Times New Roman"/>
          <w:sz w:val="24"/>
          <w:szCs w:val="24"/>
        </w:rPr>
        <w:t xml:space="preserve"> </w:t>
      </w:r>
      <w:r w:rsidR="00C07EA5">
        <w:rPr>
          <w:rFonts w:ascii="Times New Roman" w:hAnsi="Times New Roman" w:cs="Times New Roman"/>
          <w:sz w:val="24"/>
          <w:szCs w:val="24"/>
        </w:rPr>
        <w:t>a rozumné, aby se c</w:t>
      </w:r>
      <w:r w:rsidR="00E90CAB">
        <w:rPr>
          <w:rFonts w:ascii="Times New Roman" w:hAnsi="Times New Roman" w:cs="Times New Roman"/>
          <w:sz w:val="24"/>
          <w:szCs w:val="24"/>
        </w:rPr>
        <w:t>hoval patřičným způsobem, aby s</w:t>
      </w:r>
      <w:r w:rsidR="00C07EA5">
        <w:rPr>
          <w:rFonts w:ascii="Times New Roman" w:hAnsi="Times New Roman" w:cs="Times New Roman"/>
          <w:sz w:val="24"/>
          <w:szCs w:val="24"/>
        </w:rPr>
        <w:t>e</w:t>
      </w:r>
      <w:r w:rsidR="00E90CAB">
        <w:rPr>
          <w:rFonts w:ascii="Times New Roman" w:hAnsi="Times New Roman" w:cs="Times New Roman"/>
          <w:sz w:val="24"/>
          <w:szCs w:val="24"/>
        </w:rPr>
        <w:t xml:space="preserve"> podrobov</w:t>
      </w:r>
      <w:r w:rsidR="00C07EA5">
        <w:rPr>
          <w:rFonts w:ascii="Times New Roman" w:hAnsi="Times New Roman" w:cs="Times New Roman"/>
          <w:sz w:val="24"/>
          <w:szCs w:val="24"/>
        </w:rPr>
        <w:t>al zákonům a pravidlům, které si lidé sami přijali. Pokud</w:t>
      </w:r>
      <w:r w:rsidR="00E90CAB">
        <w:rPr>
          <w:rFonts w:ascii="Times New Roman" w:hAnsi="Times New Roman" w:cs="Times New Roman"/>
          <w:sz w:val="24"/>
          <w:szCs w:val="24"/>
        </w:rPr>
        <w:t xml:space="preserve"> </w:t>
      </w:r>
      <w:r w:rsidR="00C07EA5">
        <w:rPr>
          <w:rFonts w:ascii="Times New Roman" w:hAnsi="Times New Roman" w:cs="Times New Roman"/>
          <w:sz w:val="24"/>
          <w:szCs w:val="24"/>
        </w:rPr>
        <w:t>ještě dít</w:t>
      </w:r>
      <w:r w:rsidR="00E90CAB">
        <w:rPr>
          <w:rFonts w:ascii="Times New Roman" w:hAnsi="Times New Roman" w:cs="Times New Roman"/>
          <w:sz w:val="24"/>
          <w:szCs w:val="24"/>
        </w:rPr>
        <w:t>ě</w:t>
      </w:r>
      <w:r w:rsidR="00C07EA5">
        <w:rPr>
          <w:rFonts w:ascii="Times New Roman" w:hAnsi="Times New Roman" w:cs="Times New Roman"/>
          <w:sz w:val="24"/>
          <w:szCs w:val="24"/>
        </w:rPr>
        <w:t xml:space="preserve"> nemá tuto schopnost rozumu, musí být i v</w:t>
      </w:r>
      <w:r w:rsidR="00E90CAB">
        <w:rPr>
          <w:rFonts w:ascii="Times New Roman" w:hAnsi="Times New Roman" w:cs="Times New Roman"/>
          <w:sz w:val="24"/>
          <w:szCs w:val="24"/>
        </w:rPr>
        <w:t> </w:t>
      </w:r>
      <w:r w:rsidR="00C07EA5">
        <w:rPr>
          <w:rFonts w:ascii="Times New Roman" w:hAnsi="Times New Roman" w:cs="Times New Roman"/>
          <w:sz w:val="24"/>
          <w:szCs w:val="24"/>
        </w:rPr>
        <w:t>m</w:t>
      </w:r>
      <w:r w:rsidR="00E90CAB">
        <w:rPr>
          <w:rFonts w:ascii="Times New Roman" w:hAnsi="Times New Roman" w:cs="Times New Roman"/>
          <w:sz w:val="24"/>
          <w:szCs w:val="24"/>
        </w:rPr>
        <w:t xml:space="preserve">ravní </w:t>
      </w:r>
      <w:r w:rsidR="00C07EA5">
        <w:rPr>
          <w:rFonts w:ascii="Times New Roman" w:hAnsi="Times New Roman" w:cs="Times New Roman"/>
          <w:sz w:val="24"/>
          <w:szCs w:val="24"/>
        </w:rPr>
        <w:t>ob</w:t>
      </w:r>
      <w:r w:rsidR="00E90CAB">
        <w:rPr>
          <w:rFonts w:ascii="Times New Roman" w:hAnsi="Times New Roman" w:cs="Times New Roman"/>
          <w:sz w:val="24"/>
          <w:szCs w:val="24"/>
        </w:rPr>
        <w:t>la</w:t>
      </w:r>
      <w:r w:rsidR="00C07EA5">
        <w:rPr>
          <w:rFonts w:ascii="Times New Roman" w:hAnsi="Times New Roman" w:cs="Times New Roman"/>
          <w:sz w:val="24"/>
          <w:szCs w:val="24"/>
        </w:rPr>
        <w:t xml:space="preserve">sti vedeno autoritou. </w:t>
      </w:r>
    </w:p>
    <w:p w:rsidR="00C07EA5" w:rsidRPr="0053277E" w:rsidRDefault="00C07EA5" w:rsidP="00C07EA5">
      <w:pPr>
        <w:spacing w:line="360" w:lineRule="auto"/>
        <w:ind w:firstLine="708"/>
        <w:rPr>
          <w:rFonts w:ascii="Times New Roman" w:hAnsi="Times New Roman" w:cs="Times New Roman"/>
          <w:b/>
          <w:sz w:val="24"/>
          <w:szCs w:val="24"/>
        </w:rPr>
      </w:pPr>
      <w:r w:rsidRPr="0053277E">
        <w:rPr>
          <w:rFonts w:ascii="Times New Roman" w:hAnsi="Times New Roman" w:cs="Times New Roman"/>
          <w:b/>
          <w:sz w:val="24"/>
          <w:szCs w:val="24"/>
        </w:rPr>
        <w:t>3.3. Rozumová výchova</w:t>
      </w:r>
    </w:p>
    <w:p w:rsidR="00814BAF" w:rsidRDefault="00876280" w:rsidP="0087628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14BAF">
        <w:rPr>
          <w:rFonts w:ascii="Times New Roman" w:hAnsi="Times New Roman" w:cs="Times New Roman"/>
          <w:sz w:val="24"/>
          <w:szCs w:val="24"/>
        </w:rPr>
        <w:t>Význam a síla rozumu  - tohoto centrálního pojmu a „instrumentu“ Lockova</w:t>
      </w:r>
      <w:r w:rsidR="004544AA">
        <w:rPr>
          <w:rFonts w:ascii="Times New Roman" w:hAnsi="Times New Roman" w:cs="Times New Roman"/>
          <w:sz w:val="24"/>
          <w:szCs w:val="24"/>
        </w:rPr>
        <w:t xml:space="preserve"> myšlení – </w:t>
      </w:r>
      <w:r w:rsidR="00814BAF">
        <w:rPr>
          <w:rFonts w:ascii="Times New Roman" w:hAnsi="Times New Roman" w:cs="Times New Roman"/>
          <w:sz w:val="24"/>
          <w:szCs w:val="24"/>
        </w:rPr>
        <w:t xml:space="preserve">byl vysvětlen. Nutno jen dodat, že třetí část eseje </w:t>
      </w:r>
      <w:r w:rsidR="00814BAF" w:rsidRPr="004544AA">
        <w:rPr>
          <w:rFonts w:ascii="Times New Roman" w:hAnsi="Times New Roman" w:cs="Times New Roman"/>
          <w:i/>
          <w:sz w:val="24"/>
          <w:szCs w:val="24"/>
        </w:rPr>
        <w:t>Úvahy o výchově</w:t>
      </w:r>
      <w:r w:rsidR="00814BAF">
        <w:rPr>
          <w:rFonts w:ascii="Times New Roman" w:hAnsi="Times New Roman" w:cs="Times New Roman"/>
          <w:sz w:val="24"/>
          <w:szCs w:val="24"/>
        </w:rPr>
        <w:t xml:space="preserve"> není jen shrnutím významu rozumu v osvícenské výchovné koncepci. Je i výčtem těch oblastí, z nichž by jedinec měl disponovat dostatečnými znalostmi a dovednostmi, aby se v životě uplatnil a byl úspěšný. Locke v tomto duchu doporučuje, aby se dítě učilo živé jazyky, zejména francouzštinu. Až vyroste, bude nutné, aby při svém podnikání byl jazykově dostatečně vybaven a mohl obchodovat. Jelikož nejdůležitějším obchodním partnerem Anglie té doby byla Francie, jedná se u Locka o důraz na francouzštinu. Locke upouští od výuky latiny a zcela od výuky řečtiny.</w:t>
      </w:r>
      <w:r w:rsidR="00BA5A94">
        <w:rPr>
          <w:rFonts w:ascii="Times New Roman" w:hAnsi="Times New Roman" w:cs="Times New Roman"/>
          <w:sz w:val="24"/>
          <w:szCs w:val="24"/>
        </w:rPr>
        <w:t xml:space="preserve"> V jazykové výuce Locke upozaďuje gramatickou metodu </w:t>
      </w:r>
      <w:r w:rsidR="00DE19EA">
        <w:rPr>
          <w:rFonts w:ascii="Times New Roman" w:hAnsi="Times New Roman" w:cs="Times New Roman"/>
          <w:sz w:val="24"/>
          <w:szCs w:val="24"/>
        </w:rPr>
        <w:t>a doporučuje konverzační metodu</w:t>
      </w:r>
      <w:r w:rsidR="00BA5A94">
        <w:rPr>
          <w:rFonts w:ascii="Times New Roman" w:hAnsi="Times New Roman" w:cs="Times New Roman"/>
          <w:sz w:val="24"/>
          <w:szCs w:val="24"/>
        </w:rPr>
        <w:t>.</w:t>
      </w:r>
    </w:p>
    <w:p w:rsidR="00876280" w:rsidRDefault="00814BAF" w:rsidP="0087628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Dále Locke zdůrazňuje význam přírodovědných poznatků, ale i poznatků matematických.</w:t>
      </w:r>
      <w:r w:rsidR="00BA5A94">
        <w:rPr>
          <w:rFonts w:ascii="Times New Roman" w:hAnsi="Times New Roman" w:cs="Times New Roman"/>
          <w:sz w:val="24"/>
          <w:szCs w:val="24"/>
        </w:rPr>
        <w:t xml:space="preserve"> Dále se zdůrazňuje význam reálií – z oblasti zeměpisu, fyziky, chemie, ale i </w:t>
      </w:r>
      <w:r w:rsidR="00DE19EA">
        <w:rPr>
          <w:rFonts w:ascii="Times New Roman" w:hAnsi="Times New Roman" w:cs="Times New Roman"/>
          <w:sz w:val="24"/>
          <w:szCs w:val="24"/>
        </w:rPr>
        <w:t>historie, etiky, zákonodárství</w:t>
      </w:r>
      <w:r w:rsidR="00BA5A94">
        <w:rPr>
          <w:rFonts w:ascii="Times New Roman" w:hAnsi="Times New Roman" w:cs="Times New Roman"/>
          <w:sz w:val="24"/>
          <w:szCs w:val="24"/>
        </w:rPr>
        <w:t>.</w:t>
      </w:r>
    </w:p>
    <w:p w:rsidR="00BA5A94" w:rsidRDefault="00BA5A94" w:rsidP="00876280">
      <w:pPr>
        <w:spacing w:line="360" w:lineRule="auto"/>
        <w:rPr>
          <w:rFonts w:ascii="Times New Roman" w:hAnsi="Times New Roman" w:cs="Times New Roman"/>
          <w:sz w:val="24"/>
          <w:szCs w:val="24"/>
        </w:rPr>
      </w:pPr>
      <w:r>
        <w:rPr>
          <w:rFonts w:ascii="Times New Roman" w:hAnsi="Times New Roman" w:cs="Times New Roman"/>
          <w:sz w:val="24"/>
          <w:szCs w:val="24"/>
        </w:rPr>
        <w:t>Rezervovaný byl Locke i k výchově náboženské. Neodmítá ji, ale chápe ji výrazně deisticky – ospravedlňuje ji rozumem. Nemá se tedy jednat o víru v dogma či zjevení, ale</w:t>
      </w:r>
      <w:r w:rsidR="004544AA">
        <w:rPr>
          <w:rFonts w:ascii="Times New Roman" w:hAnsi="Times New Roman" w:cs="Times New Roman"/>
          <w:sz w:val="24"/>
          <w:szCs w:val="24"/>
        </w:rPr>
        <w:t xml:space="preserve"> o výchovu ve význam B</w:t>
      </w:r>
      <w:r>
        <w:rPr>
          <w:rFonts w:ascii="Times New Roman" w:hAnsi="Times New Roman" w:cs="Times New Roman"/>
          <w:sz w:val="24"/>
          <w:szCs w:val="24"/>
        </w:rPr>
        <w:t xml:space="preserve">oha, který tento svět musel stvořit, neboť rozum nemá jiné vysvětlení. </w:t>
      </w:r>
    </w:p>
    <w:p w:rsidR="00BA5A94" w:rsidRDefault="00BA5A94" w:rsidP="00876280">
      <w:pPr>
        <w:spacing w:line="360" w:lineRule="auto"/>
        <w:rPr>
          <w:rFonts w:ascii="Times New Roman" w:hAnsi="Times New Roman" w:cs="Times New Roman"/>
          <w:sz w:val="24"/>
          <w:szCs w:val="24"/>
        </w:rPr>
      </w:pPr>
      <w:r>
        <w:rPr>
          <w:rFonts w:ascii="Times New Roman" w:hAnsi="Times New Roman" w:cs="Times New Roman"/>
          <w:sz w:val="24"/>
          <w:szCs w:val="24"/>
        </w:rPr>
        <w:t>Locke byl velmi skeptický k významu estetických výchov, které nedoporučuje. Estét či umělec jsou Lockovi cizí osoby, neboť jejich jednání je nepředvídatelné. Nejednají na zák</w:t>
      </w:r>
      <w:r w:rsidR="004014BD">
        <w:rPr>
          <w:rFonts w:ascii="Times New Roman" w:hAnsi="Times New Roman" w:cs="Times New Roman"/>
          <w:sz w:val="24"/>
          <w:szCs w:val="24"/>
        </w:rPr>
        <w:t>la</w:t>
      </w:r>
      <w:r>
        <w:rPr>
          <w:rFonts w:ascii="Times New Roman" w:hAnsi="Times New Roman" w:cs="Times New Roman"/>
          <w:sz w:val="24"/>
          <w:szCs w:val="24"/>
        </w:rPr>
        <w:t>dě rozumu, netvoří na zák</w:t>
      </w:r>
      <w:r w:rsidR="004014BD">
        <w:rPr>
          <w:rFonts w:ascii="Times New Roman" w:hAnsi="Times New Roman" w:cs="Times New Roman"/>
          <w:sz w:val="24"/>
          <w:szCs w:val="24"/>
        </w:rPr>
        <w:t>lad</w:t>
      </w:r>
      <w:r w:rsidR="007471BF">
        <w:rPr>
          <w:rFonts w:ascii="Times New Roman" w:hAnsi="Times New Roman" w:cs="Times New Roman"/>
          <w:sz w:val="24"/>
          <w:szCs w:val="24"/>
        </w:rPr>
        <w:t>ě</w:t>
      </w:r>
      <w:r w:rsidR="004014BD">
        <w:rPr>
          <w:rFonts w:ascii="Times New Roman" w:hAnsi="Times New Roman" w:cs="Times New Roman"/>
          <w:sz w:val="24"/>
          <w:szCs w:val="24"/>
        </w:rPr>
        <w:t xml:space="preserve"> </w:t>
      </w:r>
      <w:r>
        <w:rPr>
          <w:rFonts w:ascii="Times New Roman" w:hAnsi="Times New Roman" w:cs="Times New Roman"/>
          <w:sz w:val="24"/>
          <w:szCs w:val="24"/>
        </w:rPr>
        <w:t xml:space="preserve">rozumu. </w:t>
      </w:r>
      <w:r w:rsidR="004014BD">
        <w:rPr>
          <w:rFonts w:ascii="Times New Roman" w:hAnsi="Times New Roman" w:cs="Times New Roman"/>
          <w:sz w:val="24"/>
          <w:szCs w:val="24"/>
        </w:rPr>
        <w:t>Je</w:t>
      </w:r>
      <w:r>
        <w:rPr>
          <w:rFonts w:ascii="Times New Roman" w:hAnsi="Times New Roman" w:cs="Times New Roman"/>
          <w:sz w:val="24"/>
          <w:szCs w:val="24"/>
        </w:rPr>
        <w:t>jich jednání</w:t>
      </w:r>
      <w:r w:rsidR="004014BD">
        <w:rPr>
          <w:rFonts w:ascii="Times New Roman" w:hAnsi="Times New Roman" w:cs="Times New Roman"/>
          <w:sz w:val="24"/>
          <w:szCs w:val="24"/>
        </w:rPr>
        <w:t xml:space="preserve"> </w:t>
      </w:r>
      <w:r>
        <w:rPr>
          <w:rFonts w:ascii="Times New Roman" w:hAnsi="Times New Roman" w:cs="Times New Roman"/>
          <w:sz w:val="24"/>
          <w:szCs w:val="24"/>
        </w:rPr>
        <w:t>a tvorba je mnohem více dána jinými faktory, které jsou r</w:t>
      </w:r>
      <w:r w:rsidR="004014BD">
        <w:rPr>
          <w:rFonts w:ascii="Times New Roman" w:hAnsi="Times New Roman" w:cs="Times New Roman"/>
          <w:sz w:val="24"/>
          <w:szCs w:val="24"/>
        </w:rPr>
        <w:t xml:space="preserve">ozumem nekontrolovatelné. Mimo </w:t>
      </w:r>
      <w:r>
        <w:rPr>
          <w:rFonts w:ascii="Times New Roman" w:hAnsi="Times New Roman" w:cs="Times New Roman"/>
          <w:sz w:val="24"/>
          <w:szCs w:val="24"/>
        </w:rPr>
        <w:t>jiné i z</w:t>
      </w:r>
      <w:r w:rsidR="004014BD">
        <w:rPr>
          <w:rFonts w:ascii="Times New Roman" w:hAnsi="Times New Roman" w:cs="Times New Roman"/>
          <w:sz w:val="24"/>
          <w:szCs w:val="24"/>
        </w:rPr>
        <w:t xml:space="preserve"> </w:t>
      </w:r>
      <w:r>
        <w:rPr>
          <w:rFonts w:ascii="Times New Roman" w:hAnsi="Times New Roman" w:cs="Times New Roman"/>
          <w:sz w:val="24"/>
          <w:szCs w:val="24"/>
        </w:rPr>
        <w:t>tohoto důvodu je Locke k významu estetické výchovy velmi</w:t>
      </w:r>
      <w:r w:rsidR="004014BD">
        <w:rPr>
          <w:rFonts w:ascii="Times New Roman" w:hAnsi="Times New Roman" w:cs="Times New Roman"/>
          <w:sz w:val="24"/>
          <w:szCs w:val="24"/>
        </w:rPr>
        <w:t xml:space="preserve"> </w:t>
      </w:r>
      <w:r w:rsidR="004544AA">
        <w:rPr>
          <w:rFonts w:ascii="Times New Roman" w:hAnsi="Times New Roman" w:cs="Times New Roman"/>
          <w:sz w:val="24"/>
          <w:szCs w:val="24"/>
        </w:rPr>
        <w:t>zdrženlivý</w:t>
      </w:r>
      <w:r>
        <w:rPr>
          <w:rFonts w:ascii="Times New Roman" w:hAnsi="Times New Roman" w:cs="Times New Roman"/>
          <w:sz w:val="24"/>
          <w:szCs w:val="24"/>
        </w:rPr>
        <w:t>. Je</w:t>
      </w:r>
      <w:r w:rsidR="004014BD">
        <w:rPr>
          <w:rFonts w:ascii="Times New Roman" w:hAnsi="Times New Roman" w:cs="Times New Roman"/>
          <w:sz w:val="24"/>
          <w:szCs w:val="24"/>
        </w:rPr>
        <w:t>j</w:t>
      </w:r>
      <w:r>
        <w:rPr>
          <w:rFonts w:ascii="Times New Roman" w:hAnsi="Times New Roman" w:cs="Times New Roman"/>
          <w:sz w:val="24"/>
          <w:szCs w:val="24"/>
        </w:rPr>
        <w:t>í dopad na reálný život rovněž neshledává,</w:t>
      </w:r>
      <w:r w:rsidR="004014BD">
        <w:rPr>
          <w:rFonts w:ascii="Times New Roman" w:hAnsi="Times New Roman" w:cs="Times New Roman"/>
          <w:sz w:val="24"/>
          <w:szCs w:val="24"/>
        </w:rPr>
        <w:t xml:space="preserve"> </w:t>
      </w:r>
      <w:r w:rsidR="007471BF">
        <w:rPr>
          <w:rFonts w:ascii="Times New Roman" w:hAnsi="Times New Roman" w:cs="Times New Roman"/>
          <w:sz w:val="24"/>
          <w:szCs w:val="24"/>
        </w:rPr>
        <w:t xml:space="preserve">a proto její význam odsuzuje jako </w:t>
      </w:r>
      <w:r>
        <w:rPr>
          <w:rFonts w:ascii="Times New Roman" w:hAnsi="Times New Roman" w:cs="Times New Roman"/>
          <w:sz w:val="24"/>
          <w:szCs w:val="24"/>
        </w:rPr>
        <w:t>m</w:t>
      </w:r>
      <w:r w:rsidR="004014BD">
        <w:rPr>
          <w:rFonts w:ascii="Times New Roman" w:hAnsi="Times New Roman" w:cs="Times New Roman"/>
          <w:sz w:val="24"/>
          <w:szCs w:val="24"/>
        </w:rPr>
        <w:t>ini</w:t>
      </w:r>
      <w:r>
        <w:rPr>
          <w:rFonts w:ascii="Times New Roman" w:hAnsi="Times New Roman" w:cs="Times New Roman"/>
          <w:sz w:val="24"/>
          <w:szCs w:val="24"/>
        </w:rPr>
        <w:t>mální, naopak kontraproduktivní pro dosahování h</w:t>
      </w:r>
      <w:r w:rsidR="004014BD">
        <w:rPr>
          <w:rFonts w:ascii="Times New Roman" w:hAnsi="Times New Roman" w:cs="Times New Roman"/>
          <w:sz w:val="24"/>
          <w:szCs w:val="24"/>
        </w:rPr>
        <w:t>la</w:t>
      </w:r>
      <w:r>
        <w:rPr>
          <w:rFonts w:ascii="Times New Roman" w:hAnsi="Times New Roman" w:cs="Times New Roman"/>
          <w:sz w:val="24"/>
          <w:szCs w:val="24"/>
        </w:rPr>
        <w:t>vních</w:t>
      </w:r>
      <w:r w:rsidR="004014BD">
        <w:rPr>
          <w:rFonts w:ascii="Times New Roman" w:hAnsi="Times New Roman" w:cs="Times New Roman"/>
          <w:sz w:val="24"/>
          <w:szCs w:val="24"/>
        </w:rPr>
        <w:t xml:space="preserve"> </w:t>
      </w:r>
      <w:r>
        <w:rPr>
          <w:rFonts w:ascii="Times New Roman" w:hAnsi="Times New Roman" w:cs="Times New Roman"/>
          <w:sz w:val="24"/>
          <w:szCs w:val="24"/>
        </w:rPr>
        <w:t>i dílčích cílů výchovy. Umělec přeci není člověk disciplinova</w:t>
      </w:r>
      <w:r w:rsidR="004014BD">
        <w:rPr>
          <w:rFonts w:ascii="Times New Roman" w:hAnsi="Times New Roman" w:cs="Times New Roman"/>
          <w:sz w:val="24"/>
          <w:szCs w:val="24"/>
        </w:rPr>
        <w:t>n</w:t>
      </w:r>
      <w:r>
        <w:rPr>
          <w:rFonts w:ascii="Times New Roman" w:hAnsi="Times New Roman" w:cs="Times New Roman"/>
          <w:sz w:val="24"/>
          <w:szCs w:val="24"/>
        </w:rPr>
        <w:t>ý, který by sám sebe a své jednání kontroloval. A</w:t>
      </w:r>
      <w:r w:rsidR="004014BD">
        <w:rPr>
          <w:rFonts w:ascii="Times New Roman" w:hAnsi="Times New Roman" w:cs="Times New Roman"/>
          <w:sz w:val="24"/>
          <w:szCs w:val="24"/>
        </w:rPr>
        <w:t xml:space="preserve"> </w:t>
      </w:r>
      <w:r>
        <w:rPr>
          <w:rFonts w:ascii="Times New Roman" w:hAnsi="Times New Roman" w:cs="Times New Roman"/>
          <w:sz w:val="24"/>
          <w:szCs w:val="24"/>
        </w:rPr>
        <w:t>n</w:t>
      </w:r>
      <w:r w:rsidR="004014BD">
        <w:rPr>
          <w:rFonts w:ascii="Times New Roman" w:hAnsi="Times New Roman" w:cs="Times New Roman"/>
          <w:sz w:val="24"/>
          <w:szCs w:val="24"/>
        </w:rPr>
        <w:t>a</w:t>
      </w:r>
      <w:r>
        <w:rPr>
          <w:rFonts w:ascii="Times New Roman" w:hAnsi="Times New Roman" w:cs="Times New Roman"/>
          <w:sz w:val="24"/>
          <w:szCs w:val="24"/>
        </w:rPr>
        <w:t xml:space="preserve">opak jeho tvorba </w:t>
      </w:r>
      <w:r w:rsidR="004014BD">
        <w:rPr>
          <w:rFonts w:ascii="Times New Roman" w:hAnsi="Times New Roman" w:cs="Times New Roman"/>
          <w:sz w:val="24"/>
          <w:szCs w:val="24"/>
        </w:rPr>
        <w:t>je založena na tom, že bud</w:t>
      </w:r>
      <w:r>
        <w:rPr>
          <w:rFonts w:ascii="Times New Roman" w:hAnsi="Times New Roman" w:cs="Times New Roman"/>
          <w:sz w:val="24"/>
          <w:szCs w:val="24"/>
        </w:rPr>
        <w:t>e</w:t>
      </w:r>
      <w:r w:rsidR="004014BD">
        <w:rPr>
          <w:rFonts w:ascii="Times New Roman" w:hAnsi="Times New Roman" w:cs="Times New Roman"/>
          <w:sz w:val="24"/>
          <w:szCs w:val="24"/>
        </w:rPr>
        <w:t xml:space="preserve"> vystupov</w:t>
      </w:r>
      <w:r>
        <w:rPr>
          <w:rFonts w:ascii="Times New Roman" w:hAnsi="Times New Roman" w:cs="Times New Roman"/>
          <w:sz w:val="24"/>
          <w:szCs w:val="24"/>
        </w:rPr>
        <w:t>at z daných pravidel a řádu, bude jej naruš</w:t>
      </w:r>
      <w:r w:rsidR="004544AA">
        <w:rPr>
          <w:rFonts w:ascii="Times New Roman" w:hAnsi="Times New Roman" w:cs="Times New Roman"/>
          <w:sz w:val="24"/>
          <w:szCs w:val="24"/>
        </w:rPr>
        <w:t xml:space="preserve">ovat, reflektovat </w:t>
      </w:r>
      <w:r w:rsidR="004014BD">
        <w:rPr>
          <w:rFonts w:ascii="Times New Roman" w:hAnsi="Times New Roman" w:cs="Times New Roman"/>
          <w:sz w:val="24"/>
          <w:szCs w:val="24"/>
        </w:rPr>
        <w:t>a tím jej i</w:t>
      </w:r>
      <w:r>
        <w:rPr>
          <w:rFonts w:ascii="Times New Roman" w:hAnsi="Times New Roman" w:cs="Times New Roman"/>
          <w:sz w:val="24"/>
          <w:szCs w:val="24"/>
        </w:rPr>
        <w:t xml:space="preserve"> částečně</w:t>
      </w:r>
      <w:r w:rsidR="004014BD">
        <w:rPr>
          <w:rFonts w:ascii="Times New Roman" w:hAnsi="Times New Roman" w:cs="Times New Roman"/>
          <w:sz w:val="24"/>
          <w:szCs w:val="24"/>
        </w:rPr>
        <w:t xml:space="preserve"> zpochybň</w:t>
      </w:r>
      <w:r>
        <w:rPr>
          <w:rFonts w:ascii="Times New Roman" w:hAnsi="Times New Roman" w:cs="Times New Roman"/>
          <w:sz w:val="24"/>
          <w:szCs w:val="24"/>
        </w:rPr>
        <w:t>ovat. To</w:t>
      </w:r>
      <w:r w:rsidR="004014BD">
        <w:rPr>
          <w:rFonts w:ascii="Times New Roman" w:hAnsi="Times New Roman" w:cs="Times New Roman"/>
          <w:sz w:val="24"/>
          <w:szCs w:val="24"/>
        </w:rPr>
        <w:t xml:space="preserve"> se ovšem jednalo o </w:t>
      </w:r>
      <w:r>
        <w:rPr>
          <w:rFonts w:ascii="Times New Roman" w:hAnsi="Times New Roman" w:cs="Times New Roman"/>
          <w:sz w:val="24"/>
          <w:szCs w:val="24"/>
        </w:rPr>
        <w:t xml:space="preserve">zcela protichůdné cíle Lockových snah. </w:t>
      </w:r>
    </w:p>
    <w:p w:rsidR="000446C0" w:rsidRDefault="004014BD" w:rsidP="00876280">
      <w:pPr>
        <w:spacing w:line="360" w:lineRule="auto"/>
        <w:rPr>
          <w:rFonts w:ascii="Times New Roman" w:hAnsi="Times New Roman" w:cs="Times New Roman"/>
          <w:sz w:val="24"/>
          <w:szCs w:val="24"/>
        </w:rPr>
      </w:pPr>
      <w:r>
        <w:rPr>
          <w:rFonts w:ascii="Times New Roman" w:hAnsi="Times New Roman" w:cs="Times New Roman"/>
          <w:sz w:val="24"/>
          <w:szCs w:val="24"/>
        </w:rPr>
        <w:t>N</w:t>
      </w:r>
      <w:r w:rsidR="000446C0">
        <w:rPr>
          <w:rFonts w:ascii="Times New Roman" w:hAnsi="Times New Roman" w:cs="Times New Roman"/>
          <w:sz w:val="24"/>
          <w:szCs w:val="24"/>
        </w:rPr>
        <w:t>aopak</w:t>
      </w:r>
      <w:r>
        <w:rPr>
          <w:rFonts w:ascii="Times New Roman" w:hAnsi="Times New Roman" w:cs="Times New Roman"/>
          <w:sz w:val="24"/>
          <w:szCs w:val="24"/>
        </w:rPr>
        <w:t xml:space="preserve"> </w:t>
      </w:r>
      <w:r w:rsidR="000446C0">
        <w:rPr>
          <w:rFonts w:ascii="Times New Roman" w:hAnsi="Times New Roman" w:cs="Times New Roman"/>
          <w:sz w:val="24"/>
          <w:szCs w:val="24"/>
        </w:rPr>
        <w:t>Locke doporučuje význam práce, řemeslné výchovy</w:t>
      </w:r>
      <w:r w:rsidR="007471BF">
        <w:rPr>
          <w:rFonts w:ascii="Times New Roman" w:hAnsi="Times New Roman" w:cs="Times New Roman"/>
          <w:sz w:val="24"/>
          <w:szCs w:val="24"/>
        </w:rPr>
        <w:t>. Zřejmý je její</w:t>
      </w:r>
      <w:r w:rsidR="000446C0">
        <w:rPr>
          <w:rFonts w:ascii="Times New Roman" w:hAnsi="Times New Roman" w:cs="Times New Roman"/>
          <w:sz w:val="24"/>
          <w:szCs w:val="24"/>
        </w:rPr>
        <w:t xml:space="preserve"> </w:t>
      </w:r>
      <w:r>
        <w:rPr>
          <w:rFonts w:ascii="Times New Roman" w:hAnsi="Times New Roman" w:cs="Times New Roman"/>
          <w:sz w:val="24"/>
          <w:szCs w:val="24"/>
        </w:rPr>
        <w:t>u</w:t>
      </w:r>
      <w:r w:rsidR="000446C0">
        <w:rPr>
          <w:rFonts w:ascii="Times New Roman" w:hAnsi="Times New Roman" w:cs="Times New Roman"/>
          <w:sz w:val="24"/>
          <w:szCs w:val="24"/>
        </w:rPr>
        <w:t>žite</w:t>
      </w:r>
      <w:r>
        <w:rPr>
          <w:rFonts w:ascii="Times New Roman" w:hAnsi="Times New Roman" w:cs="Times New Roman"/>
          <w:sz w:val="24"/>
          <w:szCs w:val="24"/>
        </w:rPr>
        <w:t>k</w:t>
      </w:r>
      <w:r w:rsidR="000446C0">
        <w:rPr>
          <w:rFonts w:ascii="Times New Roman" w:hAnsi="Times New Roman" w:cs="Times New Roman"/>
          <w:sz w:val="24"/>
          <w:szCs w:val="24"/>
        </w:rPr>
        <w:t>. Navíc při práci je důležitá</w:t>
      </w:r>
      <w:r>
        <w:rPr>
          <w:rFonts w:ascii="Times New Roman" w:hAnsi="Times New Roman" w:cs="Times New Roman"/>
          <w:sz w:val="24"/>
          <w:szCs w:val="24"/>
        </w:rPr>
        <w:t xml:space="preserve"> vůle. Její rozvoj a podpora řád</w:t>
      </w:r>
      <w:r w:rsidR="000446C0">
        <w:rPr>
          <w:rFonts w:ascii="Times New Roman" w:hAnsi="Times New Roman" w:cs="Times New Roman"/>
          <w:sz w:val="24"/>
          <w:szCs w:val="24"/>
        </w:rPr>
        <w:t>u je v pracovní výchově podstatná</w:t>
      </w:r>
      <w:r w:rsidR="004544AA">
        <w:rPr>
          <w:rFonts w:ascii="Times New Roman" w:hAnsi="Times New Roman" w:cs="Times New Roman"/>
          <w:sz w:val="24"/>
          <w:szCs w:val="24"/>
        </w:rPr>
        <w:t>.</w:t>
      </w:r>
      <w:r w:rsidR="000446C0">
        <w:rPr>
          <w:rFonts w:ascii="Times New Roman" w:hAnsi="Times New Roman" w:cs="Times New Roman"/>
          <w:sz w:val="24"/>
          <w:szCs w:val="24"/>
        </w:rPr>
        <w:t xml:space="preserve"> Rovněž </w:t>
      </w:r>
      <w:r w:rsidR="004544AA">
        <w:rPr>
          <w:rFonts w:ascii="Times New Roman" w:hAnsi="Times New Roman" w:cs="Times New Roman"/>
          <w:sz w:val="24"/>
          <w:szCs w:val="24"/>
        </w:rPr>
        <w:t xml:space="preserve">je pro Locka důležitý člověk, který není </w:t>
      </w:r>
      <w:r w:rsidR="000446C0">
        <w:rPr>
          <w:rFonts w:ascii="Times New Roman" w:hAnsi="Times New Roman" w:cs="Times New Roman"/>
          <w:sz w:val="24"/>
          <w:szCs w:val="24"/>
        </w:rPr>
        <w:t xml:space="preserve">vzdělán </w:t>
      </w:r>
      <w:r w:rsidR="004544AA">
        <w:rPr>
          <w:rFonts w:ascii="Times New Roman" w:hAnsi="Times New Roman" w:cs="Times New Roman"/>
          <w:sz w:val="24"/>
          <w:szCs w:val="24"/>
        </w:rPr>
        <w:t xml:space="preserve">pouze </w:t>
      </w:r>
      <w:r w:rsidR="000446C0">
        <w:rPr>
          <w:rFonts w:ascii="Times New Roman" w:hAnsi="Times New Roman" w:cs="Times New Roman"/>
          <w:sz w:val="24"/>
          <w:szCs w:val="24"/>
        </w:rPr>
        <w:t>teoreticky, ale dokáže svoji obživu založit i na</w:t>
      </w:r>
      <w:r w:rsidR="007471BF">
        <w:rPr>
          <w:rFonts w:ascii="Times New Roman" w:hAnsi="Times New Roman" w:cs="Times New Roman"/>
          <w:sz w:val="24"/>
          <w:szCs w:val="24"/>
        </w:rPr>
        <w:t xml:space="preserve"> </w:t>
      </w:r>
      <w:r w:rsidR="004544AA">
        <w:rPr>
          <w:rFonts w:ascii="Times New Roman" w:hAnsi="Times New Roman" w:cs="Times New Roman"/>
          <w:sz w:val="24"/>
          <w:szCs w:val="24"/>
        </w:rPr>
        <w:t xml:space="preserve">praktických dovednostech. </w:t>
      </w:r>
      <w:r w:rsidR="000446C0">
        <w:rPr>
          <w:rFonts w:ascii="Times New Roman" w:hAnsi="Times New Roman" w:cs="Times New Roman"/>
          <w:sz w:val="24"/>
          <w:szCs w:val="24"/>
        </w:rPr>
        <w:t xml:space="preserve"> </w:t>
      </w:r>
    </w:p>
    <w:p w:rsidR="004544AA" w:rsidRDefault="004544AA" w:rsidP="00876280">
      <w:pPr>
        <w:spacing w:line="360" w:lineRule="auto"/>
        <w:rPr>
          <w:rFonts w:ascii="Times New Roman" w:hAnsi="Times New Roman" w:cs="Times New Roman"/>
          <w:sz w:val="24"/>
          <w:szCs w:val="24"/>
        </w:rPr>
      </w:pPr>
    </w:p>
    <w:p w:rsidR="004544AA" w:rsidRDefault="004544AA" w:rsidP="00876280">
      <w:pPr>
        <w:spacing w:line="360" w:lineRule="auto"/>
        <w:rPr>
          <w:rFonts w:ascii="Times New Roman" w:hAnsi="Times New Roman" w:cs="Times New Roman"/>
          <w:sz w:val="24"/>
          <w:szCs w:val="24"/>
        </w:rPr>
      </w:pPr>
    </w:p>
    <w:p w:rsidR="004544AA" w:rsidRDefault="004544AA" w:rsidP="00876280">
      <w:pPr>
        <w:spacing w:line="360" w:lineRule="auto"/>
        <w:rPr>
          <w:rFonts w:ascii="Times New Roman" w:hAnsi="Times New Roman" w:cs="Times New Roman"/>
          <w:sz w:val="24"/>
          <w:szCs w:val="24"/>
        </w:rPr>
      </w:pPr>
    </w:p>
    <w:p w:rsidR="004544AA" w:rsidRDefault="004544AA" w:rsidP="00876280">
      <w:pPr>
        <w:spacing w:line="360" w:lineRule="auto"/>
        <w:rPr>
          <w:rFonts w:ascii="Times New Roman" w:hAnsi="Times New Roman" w:cs="Times New Roman"/>
          <w:sz w:val="24"/>
          <w:szCs w:val="24"/>
        </w:rPr>
      </w:pPr>
    </w:p>
    <w:p w:rsidR="00AE2996" w:rsidRDefault="00AE2996" w:rsidP="00876280">
      <w:pPr>
        <w:spacing w:line="360" w:lineRule="auto"/>
        <w:rPr>
          <w:rFonts w:ascii="Times New Roman" w:hAnsi="Times New Roman" w:cs="Times New Roman"/>
          <w:sz w:val="24"/>
          <w:szCs w:val="24"/>
        </w:rPr>
      </w:pPr>
    </w:p>
    <w:p w:rsidR="00BA4723" w:rsidRDefault="00AE2996" w:rsidP="00EC06DE">
      <w:pPr>
        <w:spacing w:line="360" w:lineRule="auto"/>
        <w:rPr>
          <w:rFonts w:ascii="Times New Roman" w:hAnsi="Times New Roman" w:cs="Times New Roman"/>
          <w:sz w:val="24"/>
          <w:szCs w:val="24"/>
        </w:rPr>
      </w:pPr>
      <w:r w:rsidRPr="00AE2996">
        <w:rPr>
          <w:rFonts w:ascii="Times New Roman" w:hAnsi="Times New Roman" w:cs="Times New Roman"/>
          <w:noProof/>
          <w:sz w:val="24"/>
          <w:szCs w:val="24"/>
          <w:lang w:eastAsia="cs-CZ"/>
        </w:rPr>
        <w:lastRenderedPageBreak/>
        <w:drawing>
          <wp:inline distT="0" distB="0" distL="0" distR="0">
            <wp:extent cx="1847850" cy="1819275"/>
            <wp:effectExtent l="0" t="0" r="0" b="0"/>
            <wp:docPr id="5"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4544AA" w:rsidRDefault="004544AA" w:rsidP="00A118CF">
      <w:pPr>
        <w:spacing w:line="360" w:lineRule="auto"/>
        <w:rPr>
          <w:rFonts w:ascii="Times New Roman" w:hAnsi="Times New Roman" w:cs="Times New Roman"/>
          <w:sz w:val="24"/>
          <w:szCs w:val="24"/>
        </w:rPr>
      </w:pPr>
    </w:p>
    <w:p w:rsidR="00EC06DE" w:rsidRDefault="008F3380" w:rsidP="00A118CF">
      <w:pPr>
        <w:spacing w:line="360" w:lineRule="auto"/>
        <w:rPr>
          <w:rFonts w:ascii="Times New Roman" w:hAnsi="Times New Roman" w:cs="Times New Roman"/>
          <w:sz w:val="24"/>
          <w:szCs w:val="24"/>
        </w:rPr>
      </w:pPr>
      <w:r>
        <w:rPr>
          <w:rFonts w:ascii="Times New Roman" w:hAnsi="Times New Roman" w:cs="Times New Roman"/>
          <w:sz w:val="24"/>
          <w:szCs w:val="24"/>
        </w:rPr>
        <w:t>Otázky a úkoly:</w:t>
      </w:r>
    </w:p>
    <w:p w:rsidR="008F3380" w:rsidRDefault="008F3380" w:rsidP="00A118CF">
      <w:pPr>
        <w:pStyle w:val="Zkladntextodsazen"/>
        <w:numPr>
          <w:ilvl w:val="0"/>
          <w:numId w:val="2"/>
        </w:numPr>
        <w:spacing w:line="360" w:lineRule="auto"/>
        <w:rPr>
          <w:b w:val="0"/>
          <w:bCs w:val="0"/>
        </w:rPr>
      </w:pPr>
      <w:r>
        <w:rPr>
          <w:b w:val="0"/>
          <w:bCs w:val="0"/>
        </w:rPr>
        <w:t xml:space="preserve">Jaký druh studia John Locke absolvoval? Proč? Jaký vliv na něj mělo studium scholastické Westminsterské školy? </w:t>
      </w:r>
    </w:p>
    <w:p w:rsidR="008F3380" w:rsidRDefault="008F3380" w:rsidP="00A118CF">
      <w:pPr>
        <w:pStyle w:val="Zkladntextodsazen"/>
        <w:numPr>
          <w:ilvl w:val="0"/>
          <w:numId w:val="2"/>
        </w:numPr>
        <w:spacing w:line="360" w:lineRule="auto"/>
        <w:rPr>
          <w:b w:val="0"/>
          <w:bCs w:val="0"/>
        </w:rPr>
      </w:pPr>
      <w:r>
        <w:rPr>
          <w:b w:val="0"/>
          <w:bCs w:val="0"/>
        </w:rPr>
        <w:t>Reagovalo dílo Johna Locka na společensko-politicko-náboženskou situaci v Anglii v sedmnáctém století, nebo se jedná o dílo</w:t>
      </w:r>
      <w:r w:rsidR="004544AA">
        <w:rPr>
          <w:b w:val="0"/>
          <w:bCs w:val="0"/>
        </w:rPr>
        <w:t>,</w:t>
      </w:r>
      <w:r>
        <w:rPr>
          <w:b w:val="0"/>
          <w:bCs w:val="0"/>
        </w:rPr>
        <w:t xml:space="preserve"> na nějž „duch doby“ neměl vliv.</w:t>
      </w:r>
    </w:p>
    <w:p w:rsidR="008F3380" w:rsidRDefault="008F3380" w:rsidP="00A118CF">
      <w:pPr>
        <w:pStyle w:val="Zkladntextodsazen"/>
        <w:numPr>
          <w:ilvl w:val="0"/>
          <w:numId w:val="2"/>
        </w:numPr>
        <w:spacing w:line="360" w:lineRule="auto"/>
        <w:rPr>
          <w:b w:val="0"/>
          <w:bCs w:val="0"/>
        </w:rPr>
      </w:pPr>
      <w:r>
        <w:rPr>
          <w:b w:val="0"/>
          <w:bCs w:val="0"/>
        </w:rPr>
        <w:t xml:space="preserve">Stojí za pedagogickým dílem Johna Locka snahy </w:t>
      </w:r>
      <w:r w:rsidR="004544AA">
        <w:rPr>
          <w:b w:val="0"/>
          <w:bCs w:val="0"/>
        </w:rPr>
        <w:t>o reformu</w:t>
      </w:r>
      <w:r>
        <w:rPr>
          <w:b w:val="0"/>
          <w:bCs w:val="0"/>
        </w:rPr>
        <w:t xml:space="preserve"> společnosti? V jakém duchu se měla případně reforma společnosti koncipovat? </w:t>
      </w:r>
    </w:p>
    <w:p w:rsidR="008F3380" w:rsidRDefault="008F3380" w:rsidP="00A118CF">
      <w:pPr>
        <w:pStyle w:val="Zkladntextodsazen"/>
        <w:numPr>
          <w:ilvl w:val="0"/>
          <w:numId w:val="2"/>
        </w:numPr>
        <w:spacing w:line="360" w:lineRule="auto"/>
        <w:rPr>
          <w:b w:val="0"/>
          <w:bCs w:val="0"/>
        </w:rPr>
      </w:pPr>
      <w:r>
        <w:rPr>
          <w:b w:val="0"/>
          <w:bCs w:val="0"/>
        </w:rPr>
        <w:t xml:space="preserve">Na jakých základech je postaveno Lockovo politologické myšlení? </w:t>
      </w:r>
    </w:p>
    <w:p w:rsidR="008F3380" w:rsidRDefault="008F3380" w:rsidP="00A118CF">
      <w:pPr>
        <w:pStyle w:val="Zkladntextodsazen"/>
        <w:numPr>
          <w:ilvl w:val="0"/>
          <w:numId w:val="2"/>
        </w:numPr>
        <w:spacing w:line="360" w:lineRule="auto"/>
        <w:rPr>
          <w:b w:val="0"/>
          <w:bCs w:val="0"/>
        </w:rPr>
      </w:pPr>
      <w:r>
        <w:rPr>
          <w:b w:val="0"/>
          <w:bCs w:val="0"/>
        </w:rPr>
        <w:t>Pro jakou společenskou vrstvu koncipoval Locke svůj výchovný plán či program – koncepci?</w:t>
      </w:r>
    </w:p>
    <w:p w:rsidR="008F3380" w:rsidRDefault="008F3380" w:rsidP="00A118CF">
      <w:pPr>
        <w:pStyle w:val="Zkladntextodsazen"/>
        <w:numPr>
          <w:ilvl w:val="0"/>
          <w:numId w:val="2"/>
        </w:numPr>
        <w:spacing w:line="360" w:lineRule="auto"/>
        <w:rPr>
          <w:b w:val="0"/>
          <w:bCs w:val="0"/>
        </w:rPr>
      </w:pPr>
      <w:r>
        <w:rPr>
          <w:b w:val="0"/>
          <w:bCs w:val="0"/>
        </w:rPr>
        <w:t>Do jakých částí rozdělil Locke své pedagogické dílo Úvahy o výchově?</w:t>
      </w:r>
    </w:p>
    <w:p w:rsidR="008F3380" w:rsidRDefault="008F3380" w:rsidP="00A118CF">
      <w:pPr>
        <w:pStyle w:val="Zkladntextodsazen"/>
        <w:numPr>
          <w:ilvl w:val="0"/>
          <w:numId w:val="2"/>
        </w:numPr>
        <w:spacing w:line="360" w:lineRule="auto"/>
        <w:rPr>
          <w:b w:val="0"/>
          <w:bCs w:val="0"/>
        </w:rPr>
      </w:pPr>
      <w:r>
        <w:rPr>
          <w:b w:val="0"/>
          <w:bCs w:val="0"/>
        </w:rPr>
        <w:t>Osvětlete hlubší význam tělesné výchovy u Johna Locka. Které zásady tělesné výchovy John Locke doporučoval?</w:t>
      </w:r>
    </w:p>
    <w:p w:rsidR="008F3380" w:rsidRDefault="008F3380" w:rsidP="00A118CF">
      <w:pPr>
        <w:pStyle w:val="Zkladntextodsazen"/>
        <w:numPr>
          <w:ilvl w:val="0"/>
          <w:numId w:val="2"/>
        </w:numPr>
        <w:spacing w:line="360" w:lineRule="auto"/>
        <w:rPr>
          <w:b w:val="0"/>
          <w:bCs w:val="0"/>
        </w:rPr>
      </w:pPr>
      <w:r>
        <w:rPr>
          <w:b w:val="0"/>
          <w:bCs w:val="0"/>
        </w:rPr>
        <w:t>Definujte význam mravní výhovy v Lockově koncepci.</w:t>
      </w:r>
    </w:p>
    <w:p w:rsidR="008F3380" w:rsidRDefault="008F3380" w:rsidP="00A118CF">
      <w:pPr>
        <w:pStyle w:val="Zkladntextodsazen"/>
        <w:numPr>
          <w:ilvl w:val="0"/>
          <w:numId w:val="2"/>
        </w:numPr>
        <w:spacing w:line="360" w:lineRule="auto"/>
        <w:rPr>
          <w:b w:val="0"/>
          <w:bCs w:val="0"/>
        </w:rPr>
      </w:pPr>
      <w:r>
        <w:rPr>
          <w:b w:val="0"/>
          <w:bCs w:val="0"/>
        </w:rPr>
        <w:t>Vymezte postavení r</w:t>
      </w:r>
      <w:r w:rsidR="004544AA">
        <w:rPr>
          <w:b w:val="0"/>
          <w:bCs w:val="0"/>
        </w:rPr>
        <w:t xml:space="preserve">ozumové výchovy v eseji Úvahy </w:t>
      </w:r>
      <w:r>
        <w:rPr>
          <w:b w:val="0"/>
          <w:bCs w:val="0"/>
        </w:rPr>
        <w:t>o výchově. Z jakých oborů či oblastí doporučoval Locke nabývat znalosti?</w:t>
      </w:r>
    </w:p>
    <w:p w:rsidR="008F3380" w:rsidRDefault="008F3380" w:rsidP="00A118CF">
      <w:pPr>
        <w:pStyle w:val="Zkladntextodsazen"/>
        <w:numPr>
          <w:ilvl w:val="0"/>
          <w:numId w:val="2"/>
        </w:numPr>
        <w:spacing w:line="360" w:lineRule="auto"/>
        <w:rPr>
          <w:b w:val="0"/>
          <w:bCs w:val="0"/>
        </w:rPr>
      </w:pPr>
      <w:r>
        <w:rPr>
          <w:b w:val="0"/>
          <w:bCs w:val="0"/>
        </w:rPr>
        <w:t>Doporučoval Locke školní či domácí vyučování? Proč?</w:t>
      </w:r>
    </w:p>
    <w:p w:rsidR="008F3380" w:rsidRDefault="008F3380" w:rsidP="00A118CF">
      <w:pPr>
        <w:pStyle w:val="Zkladntextodsazen"/>
        <w:numPr>
          <w:ilvl w:val="0"/>
          <w:numId w:val="2"/>
        </w:numPr>
        <w:spacing w:line="360" w:lineRule="auto"/>
        <w:rPr>
          <w:b w:val="0"/>
          <w:bCs w:val="0"/>
        </w:rPr>
      </w:pPr>
      <w:r>
        <w:rPr>
          <w:b w:val="0"/>
          <w:bCs w:val="0"/>
        </w:rPr>
        <w:t>Jaký byl vztah Johna Locka k estetické a pracovní výchově?</w:t>
      </w:r>
    </w:p>
    <w:p w:rsidR="008F3380" w:rsidRDefault="008F3380" w:rsidP="00A118CF">
      <w:pPr>
        <w:pStyle w:val="Zkladntextodsazen"/>
        <w:numPr>
          <w:ilvl w:val="0"/>
          <w:numId w:val="2"/>
        </w:numPr>
        <w:spacing w:line="360" w:lineRule="auto"/>
        <w:rPr>
          <w:b w:val="0"/>
          <w:bCs w:val="0"/>
        </w:rPr>
      </w:pPr>
      <w:r>
        <w:rPr>
          <w:b w:val="0"/>
          <w:bCs w:val="0"/>
        </w:rPr>
        <w:t>Proč označujeme Lockovu výchovu jako utilitaristickou?</w:t>
      </w:r>
    </w:p>
    <w:p w:rsidR="008F3380" w:rsidRDefault="008F3380" w:rsidP="00A118CF">
      <w:pPr>
        <w:spacing w:line="360" w:lineRule="auto"/>
      </w:pPr>
    </w:p>
    <w:p w:rsidR="008F3380" w:rsidRPr="00EC06DE" w:rsidRDefault="008F3380" w:rsidP="00EC06DE">
      <w:pPr>
        <w:spacing w:line="360" w:lineRule="auto"/>
        <w:rPr>
          <w:rFonts w:ascii="Times New Roman" w:hAnsi="Times New Roman" w:cs="Times New Roman"/>
          <w:sz w:val="24"/>
          <w:szCs w:val="24"/>
        </w:rPr>
      </w:pPr>
    </w:p>
    <w:sectPr w:rsidR="008F3380" w:rsidRPr="00EC06DE" w:rsidSect="00BE08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A3" w:rsidRDefault="00601DA3" w:rsidP="00365BD2">
      <w:pPr>
        <w:spacing w:after="0" w:line="240" w:lineRule="auto"/>
      </w:pPr>
      <w:r>
        <w:separator/>
      </w:r>
    </w:p>
  </w:endnote>
  <w:endnote w:type="continuationSeparator" w:id="0">
    <w:p w:rsidR="00601DA3" w:rsidRDefault="00601DA3" w:rsidP="0036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A3" w:rsidRDefault="00601DA3" w:rsidP="00365BD2">
      <w:pPr>
        <w:spacing w:after="0" w:line="240" w:lineRule="auto"/>
      </w:pPr>
      <w:r>
        <w:separator/>
      </w:r>
    </w:p>
  </w:footnote>
  <w:footnote w:type="continuationSeparator" w:id="0">
    <w:p w:rsidR="00601DA3" w:rsidRDefault="00601DA3" w:rsidP="00365BD2">
      <w:pPr>
        <w:spacing w:after="0" w:line="240" w:lineRule="auto"/>
      </w:pPr>
      <w:r>
        <w:continuationSeparator/>
      </w:r>
    </w:p>
  </w:footnote>
  <w:footnote w:id="1">
    <w:p w:rsidR="000446C0" w:rsidRDefault="000446C0">
      <w:pPr>
        <w:pStyle w:val="Textpoznpodarou"/>
      </w:pPr>
      <w:r>
        <w:rPr>
          <w:rStyle w:val="Znakapoznpodarou"/>
        </w:rPr>
        <w:footnoteRef/>
      </w:r>
      <w:r>
        <w:t xml:space="preserve"> KASPER, T.; KASPEROVÁ, D. Dějiny pedagogiky. Praha : Grada, 2008, s. 43-44. </w:t>
      </w:r>
    </w:p>
  </w:footnote>
  <w:footnote w:id="2">
    <w:p w:rsidR="000446C0" w:rsidRDefault="000446C0" w:rsidP="00EA21A9">
      <w:pPr>
        <w:pStyle w:val="Textpoznpodarou"/>
      </w:pPr>
      <w:r>
        <w:rPr>
          <w:rStyle w:val="Znakapoznpodarou"/>
        </w:rPr>
        <w:footnoteRef/>
      </w:r>
      <w:r>
        <w:t xml:space="preserve"> KASPER, T.; KASPEROVÁ, D. Dějiny pedagogiky. Praha : Grada, 2008, s. 46.</w:t>
      </w:r>
    </w:p>
    <w:p w:rsidR="000446C0" w:rsidRDefault="000446C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E3992"/>
    <w:multiLevelType w:val="hybridMultilevel"/>
    <w:tmpl w:val="21BED3AC"/>
    <w:lvl w:ilvl="0" w:tplc="DF6CD202">
      <w:start w:val="2"/>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4B386D"/>
    <w:multiLevelType w:val="hybridMultilevel"/>
    <w:tmpl w:val="D59EC51C"/>
    <w:lvl w:ilvl="0" w:tplc="C4BAABA8">
      <w:start w:val="1"/>
      <w:numFmt w:val="decimal"/>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89F38E9"/>
    <w:multiLevelType w:val="hybridMultilevel"/>
    <w:tmpl w:val="1EE6A1C2"/>
    <w:lvl w:ilvl="0" w:tplc="0EF40B70">
      <w:start w:val="1"/>
      <w:numFmt w:val="decimal"/>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2B15"/>
    <w:rsid w:val="00004D71"/>
    <w:rsid w:val="000446C0"/>
    <w:rsid w:val="00057B42"/>
    <w:rsid w:val="00061545"/>
    <w:rsid w:val="00076CD4"/>
    <w:rsid w:val="000B0176"/>
    <w:rsid w:val="000B3136"/>
    <w:rsid w:val="0018162E"/>
    <w:rsid w:val="001E10F0"/>
    <w:rsid w:val="00204E9E"/>
    <w:rsid w:val="00216718"/>
    <w:rsid w:val="002E6655"/>
    <w:rsid w:val="00331E01"/>
    <w:rsid w:val="00340CB6"/>
    <w:rsid w:val="00365BD2"/>
    <w:rsid w:val="003A0641"/>
    <w:rsid w:val="004014BD"/>
    <w:rsid w:val="00424624"/>
    <w:rsid w:val="00426F8A"/>
    <w:rsid w:val="00430782"/>
    <w:rsid w:val="00443EE3"/>
    <w:rsid w:val="0045397B"/>
    <w:rsid w:val="004544AA"/>
    <w:rsid w:val="004701D9"/>
    <w:rsid w:val="004A0C4C"/>
    <w:rsid w:val="0053277E"/>
    <w:rsid w:val="0057278F"/>
    <w:rsid w:val="00590517"/>
    <w:rsid w:val="005A4D79"/>
    <w:rsid w:val="005C69D5"/>
    <w:rsid w:val="005E16AF"/>
    <w:rsid w:val="00601DA3"/>
    <w:rsid w:val="00642B15"/>
    <w:rsid w:val="00654BC7"/>
    <w:rsid w:val="0069295E"/>
    <w:rsid w:val="006B163D"/>
    <w:rsid w:val="006B4105"/>
    <w:rsid w:val="006D6742"/>
    <w:rsid w:val="007471BF"/>
    <w:rsid w:val="00784B18"/>
    <w:rsid w:val="007E29FF"/>
    <w:rsid w:val="00814BAF"/>
    <w:rsid w:val="00863A63"/>
    <w:rsid w:val="00876280"/>
    <w:rsid w:val="008868B6"/>
    <w:rsid w:val="008B0ACE"/>
    <w:rsid w:val="008C229A"/>
    <w:rsid w:val="008D6B5A"/>
    <w:rsid w:val="008F3380"/>
    <w:rsid w:val="009B6363"/>
    <w:rsid w:val="00A118CF"/>
    <w:rsid w:val="00AB1D5C"/>
    <w:rsid w:val="00AC2D49"/>
    <w:rsid w:val="00AD76AE"/>
    <w:rsid w:val="00AE2996"/>
    <w:rsid w:val="00BA4723"/>
    <w:rsid w:val="00BA5A94"/>
    <w:rsid w:val="00BB49E3"/>
    <w:rsid w:val="00BE0820"/>
    <w:rsid w:val="00BE5075"/>
    <w:rsid w:val="00C07EA5"/>
    <w:rsid w:val="00CE4104"/>
    <w:rsid w:val="00CE48F7"/>
    <w:rsid w:val="00D324AF"/>
    <w:rsid w:val="00D46203"/>
    <w:rsid w:val="00D93237"/>
    <w:rsid w:val="00DE19EA"/>
    <w:rsid w:val="00E05B07"/>
    <w:rsid w:val="00E16EB1"/>
    <w:rsid w:val="00E6522E"/>
    <w:rsid w:val="00E761E9"/>
    <w:rsid w:val="00E90CAB"/>
    <w:rsid w:val="00EA21A9"/>
    <w:rsid w:val="00EC06DE"/>
    <w:rsid w:val="00EC2774"/>
    <w:rsid w:val="00EC4ABF"/>
    <w:rsid w:val="00F35317"/>
    <w:rsid w:val="00F76F84"/>
    <w:rsid w:val="00FC6E0C"/>
    <w:rsid w:val="00FF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B22D-298C-4A6C-B983-F9DB4B1C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B15"/>
  </w:style>
  <w:style w:type="paragraph" w:styleId="Nadpis4">
    <w:name w:val="heading 4"/>
    <w:basedOn w:val="Normln"/>
    <w:link w:val="Nadpis4Char"/>
    <w:semiHidden/>
    <w:unhideWhenUsed/>
    <w:qFormat/>
    <w:rsid w:val="000B0176"/>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42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42B15"/>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0B3136"/>
    <w:pPr>
      <w:ind w:left="720"/>
      <w:contextualSpacing/>
    </w:pPr>
  </w:style>
  <w:style w:type="paragraph" w:styleId="Textpoznpodarou">
    <w:name w:val="footnote text"/>
    <w:basedOn w:val="Normln"/>
    <w:link w:val="TextpoznpodarouChar"/>
    <w:uiPriority w:val="99"/>
    <w:semiHidden/>
    <w:unhideWhenUsed/>
    <w:rsid w:val="00365BD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65BD2"/>
    <w:rPr>
      <w:sz w:val="20"/>
      <w:szCs w:val="20"/>
    </w:rPr>
  </w:style>
  <w:style w:type="character" w:styleId="Znakapoznpodarou">
    <w:name w:val="footnote reference"/>
    <w:basedOn w:val="Standardnpsmoodstavce"/>
    <w:uiPriority w:val="99"/>
    <w:semiHidden/>
    <w:unhideWhenUsed/>
    <w:rsid w:val="00365BD2"/>
    <w:rPr>
      <w:vertAlign w:val="superscript"/>
    </w:rPr>
  </w:style>
  <w:style w:type="paragraph" w:styleId="Zkladntextodsazen">
    <w:name w:val="Body Text Indent"/>
    <w:basedOn w:val="Normln"/>
    <w:link w:val="ZkladntextodsazenChar"/>
    <w:semiHidden/>
    <w:unhideWhenUsed/>
    <w:rsid w:val="008F3380"/>
    <w:pPr>
      <w:spacing w:after="0" w:line="240" w:lineRule="auto"/>
      <w:ind w:left="1080"/>
    </w:pPr>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semiHidden/>
    <w:rsid w:val="008F3380"/>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0B0176"/>
    <w:rPr>
      <w:rFonts w:ascii="Arial" w:eastAsia="Times New Roman" w:hAnsi="Arial" w:cs="Arial"/>
      <w:b/>
      <w:bCs/>
      <w:kern w:val="28"/>
      <w:sz w:val="28"/>
      <w:szCs w:val="28"/>
      <w:lang w:val="en-US" w:eastAsia="cs-CZ"/>
    </w:rPr>
  </w:style>
  <w:style w:type="paragraph" w:styleId="Textbubliny">
    <w:name w:val="Balloon Text"/>
    <w:basedOn w:val="Normln"/>
    <w:link w:val="TextbublinyChar"/>
    <w:uiPriority w:val="99"/>
    <w:semiHidden/>
    <w:unhideWhenUsed/>
    <w:rsid w:val="000B01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6952">
      <w:bodyDiv w:val="1"/>
      <w:marLeft w:val="0"/>
      <w:marRight w:val="0"/>
      <w:marTop w:val="0"/>
      <w:marBottom w:val="0"/>
      <w:divBdr>
        <w:top w:val="none" w:sz="0" w:space="0" w:color="auto"/>
        <w:left w:val="none" w:sz="0" w:space="0" w:color="auto"/>
        <w:bottom w:val="none" w:sz="0" w:space="0" w:color="auto"/>
        <w:right w:val="none" w:sz="0" w:space="0" w:color="auto"/>
      </w:divBdr>
    </w:div>
    <w:div w:id="1202551747">
      <w:bodyDiv w:val="1"/>
      <w:marLeft w:val="0"/>
      <w:marRight w:val="0"/>
      <w:marTop w:val="0"/>
      <w:marBottom w:val="0"/>
      <w:divBdr>
        <w:top w:val="none" w:sz="0" w:space="0" w:color="auto"/>
        <w:left w:val="none" w:sz="0" w:space="0" w:color="auto"/>
        <w:bottom w:val="none" w:sz="0" w:space="0" w:color="auto"/>
        <w:right w:val="none" w:sz="0" w:space="0" w:color="auto"/>
      </w:divBdr>
    </w:div>
    <w:div w:id="14840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BD67-7455-436E-8864-B071D26E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3810</Words>
  <Characters>22485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Kasper</dc:creator>
  <cp:lastModifiedBy>Dana Kasperová</cp:lastModifiedBy>
  <cp:revision>50</cp:revision>
  <dcterms:created xsi:type="dcterms:W3CDTF">2012-02-18T10:03:00Z</dcterms:created>
  <dcterms:modified xsi:type="dcterms:W3CDTF">2018-06-22T09:37:00Z</dcterms:modified>
</cp:coreProperties>
</file>